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3C" w:rsidRDefault="0040063C" w:rsidP="0040063C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63C" w:rsidRDefault="0040063C" w:rsidP="0040063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40063C" w:rsidTr="00631329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63C" w:rsidRDefault="0040063C" w:rsidP="00631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0063C" w:rsidRDefault="0040063C" w:rsidP="0063132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0063C" w:rsidRPr="00984544" w:rsidTr="0063132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63C" w:rsidRPr="00984544" w:rsidRDefault="0040063C" w:rsidP="007928BA">
            <w:pPr>
              <w:rPr>
                <w:sz w:val="20"/>
              </w:rPr>
            </w:pPr>
            <w:r w:rsidRPr="00984544">
              <w:rPr>
                <w:sz w:val="28"/>
              </w:rPr>
              <w:t>«</w:t>
            </w:r>
            <w:r w:rsidR="007928BA">
              <w:rPr>
                <w:sz w:val="28"/>
                <w:u w:val="single"/>
              </w:rPr>
              <w:t>01</w:t>
            </w:r>
            <w:r w:rsidRPr="00984544">
              <w:rPr>
                <w:sz w:val="28"/>
              </w:rPr>
              <w:t xml:space="preserve">» </w:t>
            </w:r>
            <w:r w:rsidR="007928BA">
              <w:rPr>
                <w:sz w:val="28"/>
                <w:u w:val="single"/>
              </w:rPr>
              <w:t xml:space="preserve">ноября </w:t>
            </w:r>
            <w:r w:rsidRPr="00984544">
              <w:rPr>
                <w:sz w:val="28"/>
              </w:rPr>
              <w:t>201</w:t>
            </w:r>
            <w:r>
              <w:rPr>
                <w:sz w:val="28"/>
              </w:rPr>
              <w:t>8</w:t>
            </w:r>
            <w:r w:rsidRPr="0098454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63C" w:rsidRPr="00984544" w:rsidRDefault="0040063C" w:rsidP="007928BA">
            <w:pPr>
              <w:ind w:left="1962"/>
              <w:jc w:val="right"/>
              <w:rPr>
                <w:sz w:val="20"/>
              </w:rPr>
            </w:pPr>
            <w:r w:rsidRPr="00984544">
              <w:rPr>
                <w:sz w:val="28"/>
              </w:rPr>
              <w:t xml:space="preserve">№ </w:t>
            </w:r>
            <w:r w:rsidR="007928BA">
              <w:rPr>
                <w:sz w:val="28"/>
                <w:u w:val="single"/>
              </w:rPr>
              <w:t>366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40063C" w:rsidRPr="007D22E5" w:rsidTr="0063132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63C" w:rsidRDefault="0040063C" w:rsidP="00631329">
            <w:pPr>
              <w:jc w:val="center"/>
            </w:pPr>
            <w:proofErr w:type="spellStart"/>
            <w:r w:rsidRPr="007D22E5">
              <w:t>гп</w:t>
            </w:r>
            <w:proofErr w:type="spellEnd"/>
            <w:r w:rsidRPr="007D22E5">
              <w:t xml:space="preserve"> Северо-Енисейский</w:t>
            </w:r>
          </w:p>
          <w:p w:rsidR="00631329" w:rsidRPr="007D22E5" w:rsidRDefault="00631329" w:rsidP="00631329">
            <w:pPr>
              <w:jc w:val="center"/>
              <w:rPr>
                <w:sz w:val="28"/>
              </w:rPr>
            </w:pPr>
          </w:p>
        </w:tc>
      </w:tr>
    </w:tbl>
    <w:p w:rsidR="0040063C" w:rsidRPr="007D22E5" w:rsidRDefault="0040063C" w:rsidP="0040063C">
      <w:pPr>
        <w:jc w:val="both"/>
        <w:rPr>
          <w:b/>
          <w:sz w:val="28"/>
          <w:szCs w:val="28"/>
        </w:rPr>
      </w:pPr>
      <w:r w:rsidRPr="007D22E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40063C" w:rsidRPr="007D22E5" w:rsidRDefault="0040063C" w:rsidP="0040063C">
      <w:pPr>
        <w:jc w:val="both"/>
        <w:rPr>
          <w:b/>
          <w:sz w:val="28"/>
          <w:szCs w:val="28"/>
        </w:rPr>
      </w:pPr>
    </w:p>
    <w:p w:rsidR="0040063C" w:rsidRDefault="0040063C" w:rsidP="0040063C">
      <w:pPr>
        <w:pStyle w:val="af4"/>
        <w:ind w:firstLine="709"/>
        <w:jc w:val="both"/>
        <w:rPr>
          <w:sz w:val="28"/>
          <w:szCs w:val="28"/>
        </w:rPr>
      </w:pPr>
      <w:proofErr w:type="gramStart"/>
      <w:r w:rsidRPr="007D22E5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631329">
        <w:rPr>
          <w:sz w:val="28"/>
          <w:szCs w:val="28"/>
        </w:rPr>
        <w:t>на основании статьи 19.1 Положения о бюджетном процессе в Северо-Енисейском районе, утвержденного решением</w:t>
      </w:r>
      <w:r w:rsidR="00631329" w:rsidRPr="00631329">
        <w:rPr>
          <w:sz w:val="28"/>
          <w:szCs w:val="28"/>
        </w:rPr>
        <w:t xml:space="preserve"> Северо-Енисейского районного Совета депутатов</w:t>
      </w:r>
      <w:r w:rsidR="00631329">
        <w:rPr>
          <w:sz w:val="28"/>
          <w:szCs w:val="28"/>
        </w:rPr>
        <w:t xml:space="preserve"> от 30.09.2011 № 349-95, руководствуясь  </w:t>
      </w:r>
      <w:r w:rsidRPr="007D22E5">
        <w:rPr>
          <w:sz w:val="28"/>
          <w:szCs w:val="28"/>
        </w:rPr>
        <w:t>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</w:t>
      </w:r>
      <w:proofErr w:type="gramEnd"/>
      <w:r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«Развитие образования», руководствуясь </w:t>
      </w:r>
      <w:hyperlink r:id="rId9" w:history="1">
        <w:r w:rsidRPr="007D22E5">
          <w:rPr>
            <w:sz w:val="28"/>
            <w:szCs w:val="28"/>
          </w:rPr>
          <w:t>статьей 34</w:t>
        </w:r>
      </w:hyperlink>
      <w:r w:rsidRPr="007D22E5">
        <w:rPr>
          <w:sz w:val="28"/>
          <w:szCs w:val="28"/>
        </w:rPr>
        <w:t xml:space="preserve"> Устава Северо-Енисейского района,</w:t>
      </w:r>
      <w:r w:rsidRPr="00294380">
        <w:rPr>
          <w:sz w:val="28"/>
          <w:szCs w:val="28"/>
        </w:rPr>
        <w:t xml:space="preserve"> </w:t>
      </w:r>
      <w:r w:rsidRPr="00294380">
        <w:rPr>
          <w:b/>
          <w:sz w:val="28"/>
          <w:szCs w:val="28"/>
        </w:rPr>
        <w:t>ПОСТАНОВЛЯЮ:</w:t>
      </w:r>
    </w:p>
    <w:p w:rsidR="0040063C" w:rsidRDefault="0040063C" w:rsidP="0040063C">
      <w:pPr>
        <w:pStyle w:val="af4"/>
        <w:ind w:firstLine="709"/>
        <w:jc w:val="both"/>
        <w:rPr>
          <w:sz w:val="28"/>
          <w:szCs w:val="28"/>
        </w:rPr>
      </w:pPr>
      <w:r w:rsidRPr="00406A08">
        <w:rPr>
          <w:sz w:val="28"/>
          <w:szCs w:val="28"/>
        </w:rPr>
        <w:t xml:space="preserve">1. </w:t>
      </w:r>
      <w:proofErr w:type="gramStart"/>
      <w:r w:rsidRPr="00406A08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</w:t>
      </w:r>
      <w:r w:rsidRPr="00DC65C3">
        <w:rPr>
          <w:sz w:val="28"/>
          <w:szCs w:val="28"/>
        </w:rPr>
        <w:t xml:space="preserve"> администрации Северо-Енисейского района от 29.10.2013 № 566-п</w:t>
      </w:r>
      <w:r>
        <w:rPr>
          <w:sz w:val="28"/>
          <w:szCs w:val="28"/>
        </w:rPr>
        <w:t xml:space="preserve"> «Об утверждении муниципальной программы «Развитие образования </w:t>
      </w:r>
      <w:r w:rsidRPr="007D22E5">
        <w:rPr>
          <w:sz w:val="28"/>
          <w:szCs w:val="28"/>
        </w:rPr>
        <w:t xml:space="preserve">(в редакции постановлений администрации Северо-Енисейского района </w:t>
      </w:r>
      <w:r w:rsidR="00D272AF" w:rsidRPr="00D272AF">
        <w:rPr>
          <w:sz w:val="28"/>
          <w:szCs w:val="28"/>
        </w:rPr>
        <w:t>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D272AF" w:rsidRPr="00D272AF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 от 17.12.2015 № 820-п, от 25.02.2016 №71-п, от 05.04.2016 № 165-п, от 27.04.2016 № 220-п, от 10.06.2016 № 362-п, от 30.06.2016 г. № 420-п, от 28.07.2016 г. № 504-п,</w:t>
      </w:r>
      <w:proofErr w:type="gramStart"/>
      <w:r w:rsidR="00D272AF" w:rsidRPr="00D272AF">
        <w:rPr>
          <w:sz w:val="28"/>
          <w:szCs w:val="28"/>
        </w:rPr>
        <w:t xml:space="preserve"> ,</w:t>
      </w:r>
      <w:proofErr w:type="gramEnd"/>
      <w:r w:rsidR="00D272AF" w:rsidRPr="00D272AF">
        <w:rPr>
          <w:sz w:val="28"/>
          <w:szCs w:val="28"/>
        </w:rPr>
        <w:t xml:space="preserve"> от 02.09.2016 г. № 593-п, </w:t>
      </w:r>
      <w:proofErr w:type="gramStart"/>
      <w:r w:rsidR="00D272AF" w:rsidRPr="00D272AF">
        <w:rPr>
          <w:sz w:val="28"/>
          <w:szCs w:val="28"/>
        </w:rPr>
        <w:t>от 07.10.2016 № 675-п, от 11.11.2016 № 750-п, от 14.12.2016 № 867-п, от 28.12.2016 № 913-п, от 09.02.2017 № 37-п, от 30.03.2017 № 105-п, от 04.05.2017 № 163-п, от 14.06.2017 №230-п, от 05.07.2017 № 256-п, от 20.07. 2017г № 285-п, от 20.07.2017 № 290-п, от 02.08. 2017 №310-п, от 08.08.2017 № 312-п, от 25.08.2017 № 340-п, от 21.09.2017 № 355-п, от 10.10.2017 № 387-п, от 12.10.2017 № 395-п, от. 01.11.2017 № 415-п, от 01.11.2017 № 426-п, от</w:t>
      </w:r>
      <w:proofErr w:type="gramEnd"/>
      <w:r w:rsidR="00D272AF" w:rsidRPr="00D272AF">
        <w:rPr>
          <w:sz w:val="28"/>
          <w:szCs w:val="28"/>
        </w:rPr>
        <w:t xml:space="preserve"> </w:t>
      </w:r>
      <w:proofErr w:type="gramStart"/>
      <w:r w:rsidR="00D272AF" w:rsidRPr="00D272AF">
        <w:rPr>
          <w:sz w:val="28"/>
          <w:szCs w:val="28"/>
        </w:rPr>
        <w:t xml:space="preserve">08.11.2017 № 432-п, от 15.11.2017 № 444-п, от 24.11.2017 №455-п, от 25.12.2017 №508-п, от 25.12.2017 №509-п, 19.01.2018 № 20-п, от 29.01.2018 № 36-п, от 28.02.2018 №65-п, от 06.03.2018 № 71-п, от 17.04.2018 № 115-п, от 18.05.2018 № 154-п, от 31.05.2018 № 170-п, от 07.06.2018 № 181-п, от 18.06.2018 №193-п, от 09.07.2018 №210-п, от 31.07.2018 № 232-п, от 10.08.2018 № 250-п, от 17.08.2018 № 259-п, от 06.09.2018 </w:t>
      </w:r>
      <w:r w:rsidR="00D272AF" w:rsidRPr="00D272AF">
        <w:rPr>
          <w:sz w:val="28"/>
          <w:szCs w:val="28"/>
        </w:rPr>
        <w:lastRenderedPageBreak/>
        <w:t>№ 278-п, от 27.09.2018 № 306-п, от 09.10.2018</w:t>
      </w:r>
      <w:proofErr w:type="gramEnd"/>
      <w:r w:rsidR="00D272AF" w:rsidRPr="00D272AF">
        <w:rPr>
          <w:sz w:val="28"/>
          <w:szCs w:val="28"/>
        </w:rPr>
        <w:t xml:space="preserve"> № 330-п, от 17.10.341-</w:t>
      </w:r>
      <w:proofErr w:type="gramStart"/>
      <w:r w:rsidR="00D272AF" w:rsidRPr="00D272AF">
        <w:rPr>
          <w:sz w:val="28"/>
          <w:szCs w:val="28"/>
        </w:rPr>
        <w:t>п</w:t>
      </w:r>
      <w:proofErr w:type="gramEnd"/>
      <w:r w:rsidR="00D272AF" w:rsidRPr="00D272AF">
        <w:rPr>
          <w:sz w:val="28"/>
          <w:szCs w:val="28"/>
        </w:rPr>
        <w:t xml:space="preserve">, от </w:t>
      </w:r>
      <w:r w:rsidR="00A25960">
        <w:rPr>
          <w:sz w:val="28"/>
          <w:szCs w:val="28"/>
        </w:rPr>
        <w:t>24.10.</w:t>
      </w:r>
      <w:r w:rsidR="00D272AF" w:rsidRPr="00D272AF">
        <w:rPr>
          <w:sz w:val="28"/>
          <w:szCs w:val="28"/>
        </w:rPr>
        <w:t>20</w:t>
      </w:r>
      <w:r w:rsidR="00D272AF">
        <w:rPr>
          <w:sz w:val="28"/>
          <w:szCs w:val="28"/>
        </w:rPr>
        <w:t>18 №</w:t>
      </w:r>
      <w:r w:rsidR="00A25960">
        <w:rPr>
          <w:sz w:val="28"/>
          <w:szCs w:val="28"/>
        </w:rPr>
        <w:t xml:space="preserve"> 346</w:t>
      </w:r>
      <w:r w:rsidR="00D272AF">
        <w:rPr>
          <w:sz w:val="28"/>
          <w:szCs w:val="28"/>
        </w:rPr>
        <w:t xml:space="preserve">-п) </w:t>
      </w:r>
      <w:r>
        <w:rPr>
          <w:sz w:val="28"/>
          <w:szCs w:val="28"/>
        </w:rPr>
        <w:t>(далее</w:t>
      </w:r>
      <w:r w:rsidRPr="00DC65C3">
        <w:rPr>
          <w:sz w:val="28"/>
          <w:szCs w:val="28"/>
        </w:rPr>
        <w:t>– постановление), следующие изменения:</w:t>
      </w:r>
    </w:p>
    <w:p w:rsidR="0040063C" w:rsidRDefault="0040063C" w:rsidP="0040063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постановлению, именуемое «Муниципальная программа «Развитие образования» изложить в новой редакции согласно приложению к настоящему постановлению</w:t>
      </w:r>
      <w:r w:rsidRPr="00294380">
        <w:rPr>
          <w:sz w:val="28"/>
          <w:szCs w:val="28"/>
        </w:rPr>
        <w:t>.</w:t>
      </w:r>
    </w:p>
    <w:p w:rsidR="00A25960" w:rsidRPr="00A25960" w:rsidRDefault="00A25960" w:rsidP="00A25960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A25960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356D08">
          <w:rPr>
            <w:rStyle w:val="af"/>
            <w:sz w:val="28"/>
            <w:szCs w:val="28"/>
          </w:rPr>
          <w:t>www.admse.ru</w:t>
        </w:r>
      </w:hyperlink>
      <w:r w:rsidRPr="00A25960">
        <w:rPr>
          <w:sz w:val="28"/>
          <w:szCs w:val="28"/>
        </w:rPr>
        <w:t>.</w:t>
      </w:r>
    </w:p>
    <w:p w:rsidR="00D272AF" w:rsidRDefault="00A25960" w:rsidP="00A25960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A25960"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в газете «Северо-Енисейский Вестник» и применяется с </w:t>
      </w:r>
      <w:r>
        <w:rPr>
          <w:sz w:val="28"/>
          <w:szCs w:val="28"/>
        </w:rPr>
        <w:t>01</w:t>
      </w:r>
      <w:r w:rsidRPr="00A25960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A25960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A25960">
        <w:rPr>
          <w:sz w:val="28"/>
          <w:szCs w:val="28"/>
        </w:rPr>
        <w:t xml:space="preserve"> года.</w:t>
      </w:r>
    </w:p>
    <w:p w:rsidR="00D272AF" w:rsidRDefault="00D272AF" w:rsidP="004006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272AF" w:rsidRDefault="00D272AF" w:rsidP="004006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272AF" w:rsidRPr="00D272AF" w:rsidRDefault="00D272AF" w:rsidP="00D272AF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D272AF">
        <w:rPr>
          <w:sz w:val="28"/>
          <w:szCs w:val="28"/>
        </w:rPr>
        <w:t xml:space="preserve">Временно </w:t>
      </w:r>
      <w:proofErr w:type="gramStart"/>
      <w:r w:rsidRPr="00D272AF">
        <w:rPr>
          <w:sz w:val="28"/>
          <w:szCs w:val="28"/>
        </w:rPr>
        <w:t>исполняющий</w:t>
      </w:r>
      <w:proofErr w:type="gramEnd"/>
      <w:r w:rsidRPr="00D272AF">
        <w:rPr>
          <w:sz w:val="28"/>
          <w:szCs w:val="28"/>
        </w:rPr>
        <w:t xml:space="preserve"> полномочия </w:t>
      </w:r>
    </w:p>
    <w:p w:rsidR="00D272AF" w:rsidRPr="00D272AF" w:rsidRDefault="00D272AF" w:rsidP="00D272AF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D272AF">
        <w:rPr>
          <w:sz w:val="28"/>
          <w:szCs w:val="28"/>
        </w:rPr>
        <w:t xml:space="preserve">Главы </w:t>
      </w:r>
      <w:proofErr w:type="gramStart"/>
      <w:r w:rsidRPr="00D272AF">
        <w:rPr>
          <w:sz w:val="28"/>
          <w:szCs w:val="28"/>
        </w:rPr>
        <w:t>Северо-Енисейского</w:t>
      </w:r>
      <w:proofErr w:type="gramEnd"/>
      <w:r w:rsidRPr="00D272AF">
        <w:rPr>
          <w:sz w:val="28"/>
          <w:szCs w:val="28"/>
        </w:rPr>
        <w:t xml:space="preserve"> района, </w:t>
      </w:r>
    </w:p>
    <w:p w:rsidR="00D272AF" w:rsidRDefault="00D272AF" w:rsidP="00D272AF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D272AF">
        <w:rPr>
          <w:sz w:val="28"/>
          <w:szCs w:val="28"/>
        </w:rPr>
        <w:t>первый заместитель главы района                                                              А.Н. Рябцев</w:t>
      </w:r>
    </w:p>
    <w:p w:rsidR="00D272AF" w:rsidRDefault="00D272AF" w:rsidP="004006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272AF" w:rsidRDefault="00D272AF" w:rsidP="004006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272AF" w:rsidRDefault="00D272AF" w:rsidP="004006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8515A5" w:rsidRDefault="008515A5" w:rsidP="008515A5">
      <w:pPr>
        <w:pStyle w:val="ConsNormal"/>
        <w:widowControl/>
        <w:tabs>
          <w:tab w:val="left" w:pos="3828"/>
        </w:tabs>
        <w:ind w:firstLine="0"/>
        <w:rPr>
          <w:rFonts w:ascii="Times New Roman" w:hAnsi="Times New Roman" w:cs="Times New Roman"/>
          <w:sz w:val="28"/>
        </w:rPr>
        <w:sectPr w:rsidR="008515A5" w:rsidSect="001E6A3C">
          <w:pgSz w:w="11906" w:h="16838"/>
          <w:pgMar w:top="851" w:right="707" w:bottom="426" w:left="1276" w:header="709" w:footer="709" w:gutter="0"/>
          <w:cols w:space="708"/>
          <w:docGrid w:linePitch="360"/>
        </w:sectPr>
      </w:pPr>
    </w:p>
    <w:p w:rsidR="00D272AF" w:rsidRPr="00D71F7C" w:rsidRDefault="00D272AF" w:rsidP="00D272AF">
      <w:pPr>
        <w:tabs>
          <w:tab w:val="left" w:pos="11624"/>
        </w:tabs>
        <w:jc w:val="right"/>
        <w:rPr>
          <w:sz w:val="28"/>
        </w:rPr>
      </w:pPr>
      <w:r w:rsidRPr="00D71F7C">
        <w:rPr>
          <w:sz w:val="28"/>
        </w:rPr>
        <w:lastRenderedPageBreak/>
        <w:t>Приложение</w:t>
      </w:r>
    </w:p>
    <w:p w:rsidR="00D272AF" w:rsidRDefault="00D272AF" w:rsidP="00D272AF">
      <w:pPr>
        <w:pStyle w:val="a3"/>
        <w:jc w:val="right"/>
        <w:rPr>
          <w:sz w:val="28"/>
        </w:rPr>
      </w:pPr>
      <w:r w:rsidRPr="00294380">
        <w:rPr>
          <w:sz w:val="28"/>
        </w:rPr>
        <w:t>к постановлению администрации</w:t>
      </w:r>
    </w:p>
    <w:p w:rsidR="00D272AF" w:rsidRPr="00294380" w:rsidRDefault="00D272AF" w:rsidP="00D272AF">
      <w:pPr>
        <w:pStyle w:val="a3"/>
        <w:jc w:val="right"/>
        <w:rPr>
          <w:sz w:val="28"/>
        </w:rPr>
      </w:pPr>
      <w:r w:rsidRPr="00294380">
        <w:rPr>
          <w:sz w:val="28"/>
        </w:rPr>
        <w:t>Северо-Енисейского района</w:t>
      </w:r>
    </w:p>
    <w:p w:rsidR="00D272AF" w:rsidRDefault="007928BA" w:rsidP="00D272AF">
      <w:pPr>
        <w:pStyle w:val="a3"/>
        <w:jc w:val="right"/>
        <w:rPr>
          <w:sz w:val="28"/>
          <w:u w:val="single"/>
        </w:rPr>
      </w:pPr>
      <w:r>
        <w:rPr>
          <w:sz w:val="28"/>
        </w:rPr>
        <w:t>о</w:t>
      </w:r>
      <w:r w:rsidR="00D272AF" w:rsidRPr="00294380">
        <w:rPr>
          <w:sz w:val="28"/>
        </w:rPr>
        <w:t>т</w:t>
      </w:r>
      <w:r>
        <w:rPr>
          <w:sz w:val="28"/>
        </w:rPr>
        <w:t xml:space="preserve"> </w:t>
      </w:r>
      <w:r w:rsidR="00D272AF">
        <w:rPr>
          <w:sz w:val="28"/>
        </w:rPr>
        <w:t xml:space="preserve"> </w:t>
      </w:r>
      <w:r>
        <w:rPr>
          <w:sz w:val="28"/>
          <w:u w:val="single"/>
        </w:rPr>
        <w:t>01.11.</w:t>
      </w:r>
      <w:r w:rsidR="00D272AF">
        <w:rPr>
          <w:sz w:val="28"/>
          <w:u w:val="single"/>
        </w:rPr>
        <w:t>2018</w:t>
      </w:r>
      <w:r>
        <w:rPr>
          <w:sz w:val="28"/>
          <w:u w:val="single"/>
        </w:rPr>
        <w:t xml:space="preserve"> </w:t>
      </w:r>
      <w:r w:rsidR="00D272AF" w:rsidRPr="00294380">
        <w:rPr>
          <w:sz w:val="28"/>
        </w:rPr>
        <w:t xml:space="preserve"> года № </w:t>
      </w:r>
      <w:r w:rsidR="00B41A50">
        <w:rPr>
          <w:sz w:val="28"/>
        </w:rPr>
        <w:t xml:space="preserve"> </w:t>
      </w:r>
      <w:r>
        <w:rPr>
          <w:sz w:val="28"/>
          <w:u w:val="single"/>
        </w:rPr>
        <w:t>366</w:t>
      </w:r>
      <w:r w:rsidR="00D272AF">
        <w:rPr>
          <w:sz w:val="28"/>
          <w:u w:val="single"/>
        </w:rPr>
        <w:t>-п</w:t>
      </w:r>
    </w:p>
    <w:p w:rsidR="00D272AF" w:rsidRPr="00BA4FC9" w:rsidRDefault="001708D9" w:rsidP="00D272AF">
      <w:pPr>
        <w:pStyle w:val="a3"/>
        <w:jc w:val="right"/>
        <w:rPr>
          <w:i/>
          <w:sz w:val="20"/>
        </w:rPr>
      </w:pPr>
      <w:proofErr w:type="gramStart"/>
      <w:r>
        <w:rPr>
          <w:i/>
          <w:sz w:val="20"/>
        </w:rPr>
        <w:t>(Н</w:t>
      </w:r>
      <w:r w:rsidR="00D272AF" w:rsidRPr="00BA4FC9">
        <w:rPr>
          <w:i/>
          <w:sz w:val="20"/>
        </w:rPr>
        <w:t>овая реда</w:t>
      </w:r>
      <w:r w:rsidR="00D272AF">
        <w:rPr>
          <w:i/>
          <w:sz w:val="20"/>
        </w:rPr>
        <w:t>кция приложения к постановлению</w:t>
      </w:r>
      <w:proofErr w:type="gramEnd"/>
    </w:p>
    <w:p w:rsidR="002F2BC1" w:rsidRDefault="001708D9" w:rsidP="00D272AF">
      <w:pPr>
        <w:pStyle w:val="a3"/>
        <w:ind w:left="4680"/>
        <w:jc w:val="right"/>
        <w:rPr>
          <w:i/>
          <w:sz w:val="20"/>
        </w:rPr>
      </w:pPr>
      <w:r>
        <w:rPr>
          <w:i/>
          <w:sz w:val="20"/>
        </w:rPr>
        <w:t>а</w:t>
      </w:r>
      <w:r w:rsidR="00D272AF" w:rsidRPr="00BA4FC9">
        <w:rPr>
          <w:i/>
          <w:sz w:val="20"/>
        </w:rPr>
        <w:t xml:space="preserve">дминистрации </w:t>
      </w:r>
      <w:proofErr w:type="gramStart"/>
      <w:r w:rsidR="00D272AF" w:rsidRPr="00BA4FC9">
        <w:rPr>
          <w:i/>
          <w:sz w:val="20"/>
        </w:rPr>
        <w:t>Северо-Енисейского</w:t>
      </w:r>
      <w:proofErr w:type="gramEnd"/>
      <w:r w:rsidR="00D272AF" w:rsidRPr="00BA4FC9">
        <w:rPr>
          <w:i/>
          <w:sz w:val="20"/>
        </w:rPr>
        <w:t xml:space="preserve"> района от 29.10.2013 №</w:t>
      </w:r>
      <w:r w:rsidR="00D272AF">
        <w:rPr>
          <w:i/>
          <w:sz w:val="20"/>
        </w:rPr>
        <w:t xml:space="preserve"> </w:t>
      </w:r>
      <w:r w:rsidR="00D272AF" w:rsidRPr="00BA4FC9">
        <w:rPr>
          <w:i/>
          <w:sz w:val="20"/>
        </w:rPr>
        <w:t>566-п</w:t>
      </w:r>
      <w:r>
        <w:rPr>
          <w:i/>
          <w:sz w:val="20"/>
        </w:rPr>
        <w:t>)</w:t>
      </w:r>
    </w:p>
    <w:p w:rsidR="00D272AF" w:rsidRDefault="00D272AF" w:rsidP="00D272AF">
      <w:pPr>
        <w:pStyle w:val="a3"/>
        <w:ind w:left="4680"/>
        <w:jc w:val="right"/>
        <w:rPr>
          <w:sz w:val="28"/>
          <w:u w:val="single"/>
        </w:rPr>
      </w:pPr>
    </w:p>
    <w:p w:rsidR="002E288B" w:rsidRDefault="002E288B" w:rsidP="002E288B">
      <w:pPr>
        <w:pStyle w:val="a3"/>
        <w:ind w:firstLine="709"/>
        <w:rPr>
          <w:b/>
          <w:sz w:val="28"/>
        </w:rPr>
      </w:pPr>
      <w:r>
        <w:rPr>
          <w:b/>
          <w:sz w:val="28"/>
        </w:rPr>
        <w:t xml:space="preserve">Муниципальная программа </w:t>
      </w:r>
      <w:proofErr w:type="gramStart"/>
      <w:r>
        <w:rPr>
          <w:b/>
          <w:sz w:val="28"/>
        </w:rPr>
        <w:t>Северо-Енисейского</w:t>
      </w:r>
      <w:proofErr w:type="gramEnd"/>
      <w:r>
        <w:rPr>
          <w:b/>
          <w:sz w:val="28"/>
        </w:rPr>
        <w:t xml:space="preserve"> района</w:t>
      </w:r>
    </w:p>
    <w:p w:rsidR="002E288B" w:rsidRDefault="002E288B" w:rsidP="002E288B">
      <w:pPr>
        <w:pStyle w:val="a3"/>
        <w:rPr>
          <w:b/>
          <w:sz w:val="28"/>
        </w:rPr>
      </w:pPr>
      <w:r>
        <w:rPr>
          <w:b/>
          <w:sz w:val="28"/>
        </w:rPr>
        <w:t>«Развитие образования»</w:t>
      </w:r>
    </w:p>
    <w:p w:rsidR="002E288B" w:rsidRDefault="002E288B" w:rsidP="002E288B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1.Паспорт</w:t>
      </w:r>
    </w:p>
    <w:p w:rsidR="002E288B" w:rsidRPr="00D272AF" w:rsidRDefault="002E288B" w:rsidP="002E288B">
      <w:pPr>
        <w:autoSpaceDE w:val="0"/>
        <w:autoSpaceDN w:val="0"/>
        <w:adjustRightInd w:val="0"/>
        <w:ind w:left="720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3918"/>
        <w:gridCol w:w="5670"/>
      </w:tblGrid>
      <w:tr w:rsidR="002E288B" w:rsidTr="00D066F3">
        <w:trPr>
          <w:trHeight w:val="57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Основания для разработки муниципальной программы</w:t>
            </w:r>
          </w:p>
          <w:p w:rsidR="002E288B" w:rsidRDefault="002E288B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179 Бюджетного кодекса Российской Федерации </w:t>
            </w:r>
          </w:p>
          <w:p w:rsidR="002E288B" w:rsidRDefault="002E288B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</w:t>
            </w:r>
          </w:p>
          <w:p w:rsidR="002E288B" w:rsidRDefault="002E288B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      </w:r>
          </w:p>
        </w:tc>
      </w:tr>
      <w:tr w:rsidR="002E288B" w:rsidTr="00D066F3">
        <w:trPr>
          <w:trHeight w:val="62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2E288B" w:rsidTr="00D066F3">
        <w:trPr>
          <w:trHeight w:val="6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</w:t>
            </w:r>
            <w:r w:rsidR="00B06D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</w:t>
            </w:r>
            <w:r w:rsidR="00B06D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 Белинского»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2E288B" w:rsidRDefault="002E288B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lastRenderedPageBreak/>
              <w:t>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Новокаламинский</w:t>
            </w:r>
            <w:proofErr w:type="spellEnd"/>
            <w:r>
              <w:rPr>
                <w:sz w:val="28"/>
                <w:szCs w:val="28"/>
              </w:rPr>
              <w:t xml:space="preserve"> детский сад № 7»</w:t>
            </w:r>
          </w:p>
          <w:p w:rsidR="004D168F" w:rsidRDefault="004D168F">
            <w:pPr>
              <w:pStyle w:val="af4"/>
              <w:rPr>
                <w:sz w:val="28"/>
                <w:szCs w:val="28"/>
              </w:rPr>
            </w:pPr>
            <w:r w:rsidRPr="004D168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DD6C4E">
              <w:rPr>
                <w:sz w:val="28"/>
                <w:szCs w:val="28"/>
              </w:rPr>
              <w:t>«</w:t>
            </w:r>
            <w:r w:rsidRPr="004D168F">
              <w:rPr>
                <w:sz w:val="28"/>
                <w:szCs w:val="28"/>
              </w:rPr>
              <w:t xml:space="preserve">Северо-Енисейский детский </w:t>
            </w:r>
            <w:proofErr w:type="gramStart"/>
            <w:r w:rsidRPr="004D168F">
              <w:rPr>
                <w:sz w:val="28"/>
                <w:szCs w:val="28"/>
              </w:rPr>
              <w:t>сад-ясли</w:t>
            </w:r>
            <w:proofErr w:type="gramEnd"/>
            <w:r w:rsidRPr="004D168F">
              <w:rPr>
                <w:sz w:val="28"/>
                <w:szCs w:val="28"/>
              </w:rPr>
              <w:t xml:space="preserve"> №8 «Иволга»</w:t>
            </w:r>
            <w:r w:rsidR="00297940">
              <w:rPr>
                <w:sz w:val="28"/>
                <w:szCs w:val="28"/>
              </w:rPr>
              <w:t xml:space="preserve"> имени </w:t>
            </w:r>
            <w:proofErr w:type="spellStart"/>
            <w:r w:rsidR="00297940">
              <w:rPr>
                <w:sz w:val="28"/>
                <w:szCs w:val="28"/>
              </w:rPr>
              <w:t>Гайнутдиновой</w:t>
            </w:r>
            <w:proofErr w:type="spellEnd"/>
            <w:r w:rsidR="00297940">
              <w:rPr>
                <w:sz w:val="28"/>
                <w:szCs w:val="28"/>
              </w:rPr>
              <w:t xml:space="preserve"> Валентины </w:t>
            </w:r>
            <w:proofErr w:type="spellStart"/>
            <w:r w:rsidR="00297940">
              <w:rPr>
                <w:sz w:val="28"/>
                <w:szCs w:val="28"/>
              </w:rPr>
              <w:t>Брониславовны</w:t>
            </w:r>
            <w:proofErr w:type="spellEnd"/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</w:t>
            </w:r>
            <w:proofErr w:type="gramStart"/>
            <w:r>
              <w:rPr>
                <w:sz w:val="28"/>
                <w:szCs w:val="28"/>
              </w:rPr>
              <w:t>Северо-Енисейский</w:t>
            </w:r>
            <w:proofErr w:type="gramEnd"/>
            <w:r>
              <w:rPr>
                <w:sz w:val="28"/>
                <w:szCs w:val="28"/>
              </w:rPr>
              <w:t xml:space="preserve"> детско-юношеский центр»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Северо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–Е</w:t>
            </w:r>
            <w:proofErr w:type="gramEnd"/>
            <w:r>
              <w:rPr>
                <w:sz w:val="28"/>
                <w:szCs w:val="28"/>
              </w:rPr>
              <w:t>нисейского района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2E288B" w:rsidTr="00D066F3">
        <w:trPr>
          <w:trHeight w:val="71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Перечень подпрограмм и отдельных мероприятий</w:t>
            </w:r>
          </w:p>
          <w:p w:rsidR="002E288B" w:rsidRDefault="002E288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«Обеспечение жизнедеятельности образовательных учреждений»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«Одаренные дети»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«Сохранение и укрепление здоровья детей»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 «Развитие дошкольного, общего и дополнительного образования»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5 «Обеспечение реализации муниципальной программы»</w:t>
            </w:r>
            <w:r>
              <w:rPr>
                <w:sz w:val="28"/>
              </w:rPr>
              <w:t xml:space="preserve"> </w:t>
            </w:r>
          </w:p>
        </w:tc>
      </w:tr>
      <w:tr w:rsidR="002E288B" w:rsidTr="00D066F3">
        <w:trPr>
          <w:trHeight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высокого качества образования на территории района, соответствующего потребностям граждан и перспективным </w:t>
            </w:r>
            <w:r>
              <w:rPr>
                <w:sz w:val="28"/>
                <w:szCs w:val="28"/>
              </w:rPr>
              <w:lastRenderedPageBreak/>
              <w:t>задачам развития экономики, организация отдыха и оздоровления детей.</w:t>
            </w:r>
          </w:p>
        </w:tc>
      </w:tr>
      <w:tr w:rsidR="002E288B" w:rsidTr="00D066F3">
        <w:trPr>
          <w:trHeight w:val="4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безопасных условий жизнедеятельности образовательных учреждений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Развитие системы выявления и поддержки одаренных детей.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условий, обеспечивающих полноценный отдых, оздоровление, занятость детей, сохранение и укрепление здоровья учащихся.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Создание в системе дошкольного, общего и дополнительного образования равных возможностей для современного качественного образования.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Создание условий для эффективного развития районной системы образования.</w:t>
            </w:r>
          </w:p>
        </w:tc>
      </w:tr>
      <w:tr w:rsidR="002E288B" w:rsidTr="00D066F3">
        <w:trPr>
          <w:trHeight w:val="55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2030 годы</w:t>
            </w:r>
          </w:p>
        </w:tc>
      </w:tr>
      <w:tr w:rsidR="002E288B" w:rsidTr="00D066F3">
        <w:trPr>
          <w:trHeight w:val="137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widowControl w:val="0"/>
              <w:autoSpaceDE w:val="0"/>
              <w:autoSpaceDN w:val="0"/>
              <w:adjustRightInd w:val="0"/>
              <w:spacing w:before="200"/>
            </w:pPr>
            <w:r>
              <w:t>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D80BE2">
            <w:pPr>
              <w:widowControl w:val="0"/>
              <w:autoSpaceDE w:val="0"/>
              <w:autoSpaceDN w:val="0"/>
              <w:adjustRightInd w:val="0"/>
              <w:spacing w:before="200"/>
              <w:rPr>
                <w:sz w:val="28"/>
                <w:szCs w:val="28"/>
              </w:rPr>
            </w:pPr>
            <w:hyperlink r:id="rId11" w:anchor="Par410" w:tooltip="ПЕРЕЧЕНЬ" w:history="1">
              <w:r w:rsidR="002E288B">
                <w:rPr>
                  <w:rStyle w:val="af"/>
                  <w:sz w:val="28"/>
                  <w:szCs w:val="28"/>
                </w:rPr>
                <w:t>Перечень</w:t>
              </w:r>
            </w:hyperlink>
            <w:r w:rsidR="002E288B">
              <w:rPr>
                <w:sz w:val="28"/>
                <w:szCs w:val="28"/>
              </w:rPr>
              <w:t xml:space="preserve"> целевых показателей муниципальной </w:t>
            </w:r>
            <w:proofErr w:type="gramStart"/>
            <w:r w:rsidR="002E288B">
              <w:rPr>
                <w:sz w:val="28"/>
                <w:szCs w:val="28"/>
              </w:rPr>
              <w:t>программы</w:t>
            </w:r>
            <w:proofErr w:type="gramEnd"/>
            <w:r w:rsidR="002E288B">
              <w:rPr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>
              <w:rPr>
                <w:sz w:val="28"/>
              </w:rPr>
              <w:t xml:space="preserve">целевых показателей и показателей результативности муниципальной программы «Развитие образования» (далее – Программа) </w:t>
            </w:r>
            <w:r>
              <w:rPr>
                <w:sz w:val="28"/>
                <w:szCs w:val="28"/>
              </w:rPr>
              <w:t>представлен в приложении № 1 к паспорту Программы</w:t>
            </w:r>
          </w:p>
        </w:tc>
      </w:tr>
      <w:tr w:rsidR="002E288B" w:rsidTr="00D066F3">
        <w:trPr>
          <w:trHeight w:val="39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widowControl w:val="0"/>
              <w:autoSpaceDE w:val="0"/>
              <w:autoSpaceDN w:val="0"/>
              <w:adjustRightInd w:val="0"/>
              <w:spacing w:before="200"/>
            </w:pPr>
            <w:r>
              <w:t>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 w:rsidP="00AF29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652F45" w:rsidRPr="00652F45" w:rsidRDefault="007908A9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4 470 022 315,85 </w:t>
            </w:r>
            <w:r w:rsidR="00652F45" w:rsidRPr="00652F45">
              <w:rPr>
                <w:sz w:val="28"/>
                <w:szCs w:val="28"/>
              </w:rPr>
              <w:t>руб., в том числе: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652F45" w:rsidRPr="004C56C1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 w:rsidR="00A7282B"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652F45" w:rsidRPr="00100E64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2019 г. – </w:t>
            </w:r>
            <w:r w:rsidR="007908A9">
              <w:rPr>
                <w:sz w:val="28"/>
                <w:szCs w:val="28"/>
              </w:rPr>
              <w:t xml:space="preserve">625 198 723,82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652F45" w:rsidRPr="00100E64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="007908A9">
              <w:rPr>
                <w:sz w:val="28"/>
                <w:szCs w:val="28"/>
              </w:rPr>
              <w:t xml:space="preserve">613 034 087,82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4C56C1" w:rsidRPr="00652F45" w:rsidRDefault="004C56C1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="007908A9">
              <w:rPr>
                <w:sz w:val="28"/>
                <w:szCs w:val="28"/>
              </w:rPr>
              <w:t xml:space="preserve">604 417 568,82 </w:t>
            </w:r>
            <w:r w:rsidRPr="00100E64">
              <w:rPr>
                <w:sz w:val="28"/>
                <w:szCs w:val="28"/>
              </w:rPr>
              <w:t>руб</w:t>
            </w:r>
            <w:r w:rsidR="00BB1671">
              <w:rPr>
                <w:sz w:val="28"/>
                <w:szCs w:val="28"/>
              </w:rPr>
              <w:t>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>2018 г. – 0,00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4C56C1" w:rsidRDefault="004C56C1" w:rsidP="004C56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652F45" w:rsidRPr="00652F45" w:rsidRDefault="00D83242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83242">
              <w:rPr>
                <w:sz w:val="28"/>
                <w:szCs w:val="28"/>
              </w:rPr>
              <w:t xml:space="preserve">1 734 097 930,97 </w:t>
            </w:r>
            <w:r w:rsidR="00652F45" w:rsidRPr="00652F45">
              <w:rPr>
                <w:sz w:val="28"/>
                <w:szCs w:val="28"/>
              </w:rPr>
              <w:t>руб., в том числе: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="00A7282B"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D83242"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="00D83242"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A7282B" w:rsidRPr="00652F45" w:rsidRDefault="00A7282B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="00D83242"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7908A9" w:rsidRPr="007908A9">
              <w:rPr>
                <w:sz w:val="28"/>
                <w:szCs w:val="28"/>
              </w:rPr>
              <w:t xml:space="preserve">2 672 327 891,98 </w:t>
            </w:r>
            <w:r w:rsidRPr="00652F45">
              <w:rPr>
                <w:sz w:val="28"/>
                <w:szCs w:val="28"/>
              </w:rPr>
              <w:t>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355 762 875,80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="00A7282B" w:rsidRPr="00A7282B">
              <w:rPr>
                <w:sz w:val="28"/>
                <w:szCs w:val="28"/>
              </w:rPr>
              <w:t xml:space="preserve">325 452 570,78 </w:t>
            </w:r>
            <w:r w:rsidRPr="00652F45">
              <w:rPr>
                <w:sz w:val="28"/>
                <w:szCs w:val="28"/>
              </w:rPr>
              <w:t>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7908A9" w:rsidRPr="007908A9">
              <w:rPr>
                <w:sz w:val="28"/>
                <w:szCs w:val="28"/>
              </w:rPr>
              <w:t xml:space="preserve">373 855 872,82 </w:t>
            </w:r>
            <w:r w:rsidRPr="00652F45">
              <w:rPr>
                <w:sz w:val="28"/>
                <w:szCs w:val="28"/>
              </w:rPr>
              <w:t>руб.</w:t>
            </w:r>
          </w:p>
          <w:p w:rsid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="007908A9" w:rsidRPr="007908A9">
              <w:rPr>
                <w:sz w:val="28"/>
                <w:szCs w:val="28"/>
              </w:rPr>
              <w:t xml:space="preserve">361 691 236,82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A7282B" w:rsidRPr="00652F45" w:rsidRDefault="00A7282B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="007908A9" w:rsidRPr="007908A9">
              <w:rPr>
                <w:sz w:val="28"/>
                <w:szCs w:val="28"/>
              </w:rPr>
              <w:t xml:space="preserve">353 074 717,82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="00A7282B"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652F45" w:rsidRPr="00652F45" w:rsidRDefault="00652F45" w:rsidP="00652F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A7282B"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A7282B" w:rsidRDefault="00652F45" w:rsidP="00652F45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="00A7282B"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652F45">
              <w:rPr>
                <w:sz w:val="28"/>
                <w:szCs w:val="28"/>
              </w:rPr>
              <w:t xml:space="preserve"> </w:t>
            </w:r>
          </w:p>
          <w:p w:rsidR="00A7282B" w:rsidRPr="00A7282B" w:rsidRDefault="00A7282B" w:rsidP="00652F4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  <w:p w:rsidR="002E288B" w:rsidRDefault="002E288B" w:rsidP="00652F4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88B" w:rsidRDefault="002E288B" w:rsidP="002E288B">
      <w:pPr>
        <w:rPr>
          <w:sz w:val="28"/>
          <w:szCs w:val="20"/>
        </w:rPr>
        <w:sectPr w:rsidR="002E288B">
          <w:pgSz w:w="11906" w:h="16838"/>
          <w:pgMar w:top="426" w:right="567" w:bottom="1134" w:left="1418" w:header="709" w:footer="709" w:gutter="0"/>
          <w:cols w:space="720"/>
        </w:sectPr>
      </w:pPr>
    </w:p>
    <w:p w:rsidR="00D272AF" w:rsidRPr="00294380" w:rsidRDefault="00D272AF" w:rsidP="00D272AF">
      <w:pPr>
        <w:ind w:firstLine="9356"/>
        <w:jc w:val="right"/>
        <w:rPr>
          <w:sz w:val="28"/>
          <w:szCs w:val="20"/>
          <w:lang/>
        </w:rPr>
      </w:pPr>
      <w:r>
        <w:rPr>
          <w:sz w:val="28"/>
          <w:szCs w:val="20"/>
          <w:lang/>
        </w:rPr>
        <w:lastRenderedPageBreak/>
        <w:t xml:space="preserve">Приложение № </w:t>
      </w:r>
      <w:r w:rsidRPr="00294380">
        <w:rPr>
          <w:sz w:val="28"/>
          <w:szCs w:val="20"/>
          <w:lang/>
        </w:rPr>
        <w:t>1</w:t>
      </w:r>
    </w:p>
    <w:p w:rsidR="00D272AF" w:rsidRDefault="00D272AF" w:rsidP="00D272AF">
      <w:pPr>
        <w:ind w:firstLine="9356"/>
        <w:jc w:val="right"/>
        <w:rPr>
          <w:sz w:val="28"/>
          <w:szCs w:val="20"/>
          <w:lang/>
        </w:rPr>
      </w:pPr>
      <w:r w:rsidRPr="00294380">
        <w:rPr>
          <w:sz w:val="28"/>
          <w:szCs w:val="20"/>
          <w:lang/>
        </w:rPr>
        <w:t xml:space="preserve">к </w:t>
      </w:r>
      <w:r>
        <w:rPr>
          <w:sz w:val="28"/>
          <w:szCs w:val="20"/>
          <w:lang/>
        </w:rPr>
        <w:t xml:space="preserve">разделу 1 </w:t>
      </w:r>
      <w:r w:rsidRPr="00294380">
        <w:rPr>
          <w:sz w:val="28"/>
          <w:szCs w:val="20"/>
          <w:lang/>
        </w:rPr>
        <w:t>паспорт</w:t>
      </w:r>
      <w:r>
        <w:rPr>
          <w:sz w:val="28"/>
          <w:szCs w:val="20"/>
          <w:lang/>
        </w:rPr>
        <w:t>а</w:t>
      </w:r>
      <w:r w:rsidRPr="00294380">
        <w:rPr>
          <w:sz w:val="28"/>
          <w:szCs w:val="20"/>
          <w:lang/>
        </w:rPr>
        <w:t xml:space="preserve"> </w:t>
      </w:r>
      <w:proofErr w:type="gramStart"/>
      <w:r w:rsidRPr="00294380">
        <w:rPr>
          <w:sz w:val="28"/>
          <w:szCs w:val="20"/>
          <w:lang/>
        </w:rPr>
        <w:t>муниципальной</w:t>
      </w:r>
      <w:proofErr w:type="gramEnd"/>
    </w:p>
    <w:p w:rsidR="00D272AF" w:rsidRPr="00294380" w:rsidRDefault="00D272AF" w:rsidP="00D272AF">
      <w:pPr>
        <w:ind w:firstLine="9356"/>
        <w:jc w:val="right"/>
        <w:rPr>
          <w:sz w:val="28"/>
          <w:szCs w:val="20"/>
          <w:lang/>
        </w:rPr>
      </w:pPr>
      <w:r w:rsidRPr="00294380">
        <w:rPr>
          <w:sz w:val="28"/>
          <w:szCs w:val="20"/>
          <w:lang/>
        </w:rPr>
        <w:t>программ</w:t>
      </w:r>
      <w:r>
        <w:rPr>
          <w:sz w:val="28"/>
          <w:szCs w:val="20"/>
          <w:lang/>
        </w:rPr>
        <w:t>ы</w:t>
      </w:r>
    </w:p>
    <w:p w:rsidR="00D272AF" w:rsidRDefault="00D272AF" w:rsidP="00D272AF">
      <w:pPr>
        <w:ind w:firstLine="708"/>
        <w:jc w:val="right"/>
        <w:rPr>
          <w:sz w:val="28"/>
          <w:szCs w:val="20"/>
          <w:lang/>
        </w:rPr>
      </w:pPr>
      <w:r>
        <w:rPr>
          <w:sz w:val="28"/>
          <w:szCs w:val="20"/>
          <w:lang/>
        </w:rPr>
        <w:t>«Развитие образования»</w:t>
      </w:r>
    </w:p>
    <w:p w:rsidR="00D272AF" w:rsidRPr="00D272AF" w:rsidRDefault="00D272AF" w:rsidP="00D272AF">
      <w:pPr>
        <w:ind w:firstLine="708"/>
        <w:jc w:val="right"/>
        <w:rPr>
          <w:sz w:val="20"/>
          <w:szCs w:val="20"/>
          <w:lang/>
        </w:rPr>
      </w:pPr>
    </w:p>
    <w:p w:rsidR="002E288B" w:rsidRDefault="002E288B" w:rsidP="00793BF7">
      <w:pPr>
        <w:autoSpaceDE w:val="0"/>
        <w:autoSpaceDN w:val="0"/>
        <w:adjustRightInd w:val="0"/>
        <w:rPr>
          <w:sz w:val="18"/>
          <w:szCs w:val="18"/>
        </w:rPr>
      </w:pPr>
    </w:p>
    <w:p w:rsidR="002E288B" w:rsidRDefault="002E288B" w:rsidP="002E288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Перечень целевых показателей муниципальной программы </w:t>
      </w:r>
      <w:proofErr w:type="gramStart"/>
      <w:r>
        <w:rPr>
          <w:rFonts w:eastAsia="Calibri"/>
          <w:sz w:val="28"/>
          <w:szCs w:val="28"/>
          <w:lang w:eastAsia="en-US"/>
        </w:rPr>
        <w:t>Северо-Енисейского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района, с указанием планируемых</w:t>
      </w:r>
    </w:p>
    <w:p w:rsidR="002E288B" w:rsidRDefault="002E288B" w:rsidP="002E288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достижению значений в результате реализации муниципальной программы </w:t>
      </w:r>
      <w:proofErr w:type="gramStart"/>
      <w:r>
        <w:rPr>
          <w:rFonts w:eastAsia="Calibri"/>
          <w:sz w:val="28"/>
          <w:szCs w:val="28"/>
          <w:lang w:eastAsia="en-US"/>
        </w:rPr>
        <w:t>Северо-Енисейского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района</w:t>
      </w:r>
    </w:p>
    <w:p w:rsidR="002E288B" w:rsidRDefault="002E288B" w:rsidP="002E288B">
      <w:pPr>
        <w:ind w:firstLine="708"/>
        <w:jc w:val="center"/>
        <w:rPr>
          <w:sz w:val="28"/>
          <w:szCs w:val="20"/>
        </w:rPr>
      </w:pPr>
    </w:p>
    <w:tbl>
      <w:tblPr>
        <w:tblW w:w="1587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1"/>
        <w:gridCol w:w="3698"/>
        <w:gridCol w:w="708"/>
        <w:gridCol w:w="849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18"/>
        <w:gridCol w:w="549"/>
        <w:gridCol w:w="567"/>
        <w:gridCol w:w="709"/>
        <w:gridCol w:w="708"/>
        <w:gridCol w:w="567"/>
        <w:gridCol w:w="567"/>
      </w:tblGrid>
      <w:tr w:rsidR="002E288B" w:rsidTr="002E288B">
        <w:trPr>
          <w:trHeight w:val="1428"/>
          <w:tblHeader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задачи, показатели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 предшествующий реализации программы</w:t>
            </w:r>
          </w:p>
        </w:tc>
        <w:tc>
          <w:tcPr>
            <w:tcW w:w="10064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2E288B" w:rsidTr="002E288B">
        <w:trPr>
          <w:trHeight w:val="556"/>
          <w:tblHeader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 год</w:t>
            </w:r>
          </w:p>
        </w:tc>
      </w:tr>
      <w:tr w:rsidR="002E288B" w:rsidTr="002E288B">
        <w:trPr>
          <w:trHeight w:val="556"/>
          <w:tblHeader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E288B" w:rsidTr="002E288B">
        <w:trPr>
          <w:trHeight w:val="505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324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«Обеспечение высокого качества образования на территории района, соответствующего потребностям граждан и перспективным задачам развития экономики, организация отдыха и оздоровления детей»</w:t>
            </w:r>
          </w:p>
        </w:tc>
      </w:tr>
      <w:tr w:rsidR="002E288B" w:rsidTr="002E288B">
        <w:trPr>
          <w:trHeight w:val="41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</w:tr>
      <w:tr w:rsidR="002E288B" w:rsidTr="002E288B">
        <w:trPr>
          <w:trHeight w:val="41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Доля лиц, сдавших единый государственный экзамен по русскому языку и математике, в общей численности выпускников общеобразовательных учреждений муниципальной формы собственности, участвовавших в едином государственном экзамене по данным предметам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2E288B" w:rsidTr="002E288B">
        <w:trPr>
          <w:trHeight w:val="41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в возрасте от 3 до 7 лет, которым предоставлена возможность получать услуги дошкольного </w:t>
            </w:r>
            <w:r>
              <w:rPr>
                <w:sz w:val="20"/>
                <w:szCs w:val="20"/>
              </w:rPr>
              <w:lastRenderedPageBreak/>
              <w:t>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2E288B" w:rsidTr="002E288B">
        <w:trPr>
          <w:trHeight w:val="41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1.1</w:t>
            </w:r>
          </w:p>
        </w:tc>
        <w:tc>
          <w:tcPr>
            <w:tcW w:w="15324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1. Создание безопасных условий жизнедеятельности образовательных учреждений</w:t>
            </w:r>
          </w:p>
        </w:tc>
      </w:tr>
      <w:tr w:rsidR="002E288B" w:rsidTr="002E288B">
        <w:trPr>
          <w:trHeight w:val="414"/>
        </w:trPr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324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1. «Обеспечение жизнедеятельности образовательных учреждений»</w:t>
            </w:r>
          </w:p>
        </w:tc>
      </w:tr>
      <w:tr w:rsidR="002E288B" w:rsidTr="002E288B">
        <w:trPr>
          <w:trHeight w:val="48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муниципальных образовательных учреждений, подготовленных к новому учебному году, </w:t>
            </w:r>
            <w:proofErr w:type="gramStart"/>
            <w:r>
              <w:rPr>
                <w:sz w:val="20"/>
                <w:szCs w:val="20"/>
              </w:rPr>
              <w:t>в обшей</w:t>
            </w:r>
            <w:proofErr w:type="gramEnd"/>
            <w:r>
              <w:rPr>
                <w:sz w:val="20"/>
                <w:szCs w:val="20"/>
              </w:rPr>
              <w:t xml:space="preserve"> численности муниципальных образовательных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2E288B">
        <w:trPr>
          <w:trHeight w:val="48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0853D7">
            <w:pPr>
              <w:jc w:val="center"/>
              <w:rPr>
                <w:sz w:val="20"/>
                <w:szCs w:val="20"/>
              </w:rPr>
            </w:pPr>
            <w:r w:rsidRPr="000853D7"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0853D7">
            <w:pPr>
              <w:jc w:val="center"/>
              <w:rPr>
                <w:sz w:val="20"/>
                <w:szCs w:val="20"/>
              </w:rPr>
            </w:pPr>
            <w:r w:rsidRPr="000853D7"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0853D7">
            <w:pPr>
              <w:jc w:val="center"/>
              <w:rPr>
                <w:sz w:val="20"/>
                <w:szCs w:val="20"/>
              </w:rPr>
            </w:pPr>
            <w:r w:rsidRPr="000853D7"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0853D7">
            <w:pPr>
              <w:jc w:val="center"/>
              <w:rPr>
                <w:sz w:val="20"/>
                <w:szCs w:val="20"/>
              </w:rPr>
            </w:pPr>
            <w:r w:rsidRPr="000853D7"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0853D7">
            <w:pPr>
              <w:jc w:val="center"/>
              <w:rPr>
                <w:sz w:val="20"/>
                <w:szCs w:val="20"/>
              </w:rPr>
            </w:pPr>
            <w:r w:rsidRPr="000853D7"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0853D7">
            <w:pPr>
              <w:jc w:val="center"/>
              <w:rPr>
                <w:sz w:val="20"/>
                <w:szCs w:val="20"/>
              </w:rPr>
            </w:pPr>
            <w:r w:rsidRPr="000853D7"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0853D7">
            <w:pPr>
              <w:jc w:val="center"/>
              <w:rPr>
                <w:sz w:val="20"/>
                <w:szCs w:val="20"/>
              </w:rPr>
            </w:pPr>
            <w:r w:rsidRPr="000853D7"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0853D7">
            <w:pPr>
              <w:jc w:val="center"/>
              <w:rPr>
                <w:sz w:val="20"/>
                <w:szCs w:val="20"/>
              </w:rPr>
            </w:pPr>
            <w:r w:rsidRPr="000853D7">
              <w:rPr>
                <w:sz w:val="20"/>
                <w:szCs w:val="20"/>
              </w:rPr>
              <w:t>79,17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0853D7">
            <w:pPr>
              <w:jc w:val="center"/>
              <w:rPr>
                <w:sz w:val="20"/>
                <w:szCs w:val="20"/>
              </w:rPr>
            </w:pPr>
            <w:r w:rsidRPr="000853D7">
              <w:rPr>
                <w:sz w:val="20"/>
                <w:szCs w:val="20"/>
              </w:rPr>
              <w:t>79,17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0853D7">
            <w:pPr>
              <w:jc w:val="center"/>
              <w:rPr>
                <w:sz w:val="20"/>
                <w:szCs w:val="20"/>
              </w:rPr>
            </w:pPr>
            <w:r w:rsidRPr="000853D7"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0853D7">
            <w:pPr>
              <w:jc w:val="center"/>
              <w:rPr>
                <w:sz w:val="20"/>
                <w:szCs w:val="20"/>
              </w:rPr>
            </w:pPr>
            <w:r w:rsidRPr="000853D7"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0853D7">
            <w:pPr>
              <w:jc w:val="center"/>
              <w:rPr>
                <w:sz w:val="20"/>
                <w:szCs w:val="20"/>
              </w:rPr>
            </w:pPr>
            <w:r w:rsidRPr="000853D7">
              <w:rPr>
                <w:sz w:val="20"/>
                <w:szCs w:val="20"/>
              </w:rPr>
              <w:t>79,17</w:t>
            </w:r>
          </w:p>
        </w:tc>
      </w:tr>
      <w:tr w:rsidR="002E288B" w:rsidTr="002E288B">
        <w:trPr>
          <w:trHeight w:val="424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532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2. Развитие системы выявления и поддержки одаренных детей</w:t>
            </w:r>
          </w:p>
        </w:tc>
      </w:tr>
      <w:tr w:rsidR="002E288B" w:rsidTr="002E288B">
        <w:trPr>
          <w:trHeight w:val="42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2. «Одаренные дети»</w:t>
            </w:r>
          </w:p>
        </w:tc>
      </w:tr>
      <w:tr w:rsidR="002E288B" w:rsidTr="002E288B">
        <w:trPr>
          <w:trHeight w:val="853"/>
        </w:trPr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ind w:left="-7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 в общей </w:t>
            </w:r>
            <w:proofErr w:type="gramStart"/>
            <w:r>
              <w:rPr>
                <w:sz w:val="20"/>
                <w:szCs w:val="20"/>
              </w:rPr>
              <w:t>численности</w:t>
            </w:r>
            <w:proofErr w:type="gramEnd"/>
            <w:r>
              <w:rPr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 w:rsidRPr="00BB1671"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</w:tr>
      <w:tr w:rsidR="002E288B" w:rsidTr="002E288B">
        <w:trPr>
          <w:trHeight w:val="36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532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3. Создание условий, обеспечивающих полноценный отдых, оздоровление, занятость детей, сохранение и укрепление здоровья детей</w:t>
            </w:r>
          </w:p>
        </w:tc>
      </w:tr>
      <w:tr w:rsidR="002E288B" w:rsidTr="002E288B">
        <w:trPr>
          <w:trHeight w:val="28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3. «Сохранение и укрепление здоровья детей»</w:t>
            </w:r>
          </w:p>
        </w:tc>
      </w:tr>
      <w:tr w:rsidR="002E288B" w:rsidTr="002E288B">
        <w:trPr>
          <w:trHeight w:val="38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  <w:r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Доля оздоровленных детей школьного </w:t>
            </w:r>
            <w:r>
              <w:rPr>
                <w:sz w:val="20"/>
                <w:szCs w:val="20"/>
              </w:rPr>
              <w:lastRenderedPageBreak/>
              <w:t>возраста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82,9</w:t>
            </w: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2E288B" w:rsidTr="002E288B">
        <w:trPr>
          <w:trHeight w:val="284"/>
        </w:trPr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 муниципальных общеобразовательных учреждений, получающих горячее питание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r>
              <w:rPr>
                <w:sz w:val="20"/>
                <w:szCs w:val="20"/>
              </w:rPr>
              <w:t>99,7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r>
              <w:rPr>
                <w:sz w:val="20"/>
                <w:szCs w:val="20"/>
              </w:rPr>
              <w:t>99,7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r>
              <w:rPr>
                <w:sz w:val="20"/>
                <w:szCs w:val="20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r>
              <w:rPr>
                <w:sz w:val="20"/>
                <w:szCs w:val="20"/>
              </w:rPr>
              <w:t>99,7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r>
              <w:rPr>
                <w:sz w:val="20"/>
                <w:szCs w:val="20"/>
              </w:rPr>
              <w:t>99,7</w:t>
            </w:r>
          </w:p>
        </w:tc>
      </w:tr>
      <w:tr w:rsidR="002E288B" w:rsidTr="002E288B">
        <w:trPr>
          <w:trHeight w:val="505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5324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8B" w:rsidRDefault="002E288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4.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  <w:p w:rsidR="002E288B" w:rsidRDefault="002E288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E288B" w:rsidTr="002E288B">
        <w:trPr>
          <w:trHeight w:val="48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выпускников, сдавших </w:t>
            </w:r>
            <w:r>
              <w:rPr>
                <w:sz w:val="20"/>
                <w:szCs w:val="20"/>
              </w:rPr>
              <w:br/>
              <w:t>ЕГЭ по русскому языку и математике, в общей численности</w:t>
            </w:r>
          </w:p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сдавших ЕГЭ по данным предметам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2E288B">
        <w:trPr>
          <w:trHeight w:val="48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Доля выпускников дневных общеобразовательных учреждений муниципальной формы собственности, не получивших аттестат о среднем (полном) образовании, в общей численности выпускников дневных общеобразовательных учреждений муниципальной формы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1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288B" w:rsidTr="002E288B">
        <w:trPr>
          <w:trHeight w:val="48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1.4.3.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</w:tr>
      <w:tr w:rsidR="002E288B" w:rsidTr="00446E2F">
        <w:trPr>
          <w:trHeight w:val="24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1.4.4.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Доля обучающихся в дневных общеобразовательных учреждениях муниципальной формы собственности, занимающихся во вторую (третью) смену, в общей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обучающихся в дневных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общеобразовательных учреждениях муниципальной формы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center"/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29,10</w:t>
            </w:r>
          </w:p>
        </w:tc>
      </w:tr>
      <w:tr w:rsidR="002E288B" w:rsidTr="002E288B">
        <w:trPr>
          <w:trHeight w:val="48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1.4.5.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Доля детей первой и второй групп здоровья в общей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обучающихся в общеобразовательных учреждениях муниципальной формы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</w:tr>
      <w:tr w:rsidR="002E288B" w:rsidTr="002E288B">
        <w:trPr>
          <w:trHeight w:val="48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1.4.6.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2E288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ind w:right="-12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1.4.7.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детей, занимающихся в системе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</w:tr>
      <w:tr w:rsidR="002E288B" w:rsidTr="002E288B">
        <w:trPr>
          <w:trHeight w:val="84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1.4.8.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Доля населения,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</w:tr>
      <w:tr w:rsidR="002E288B" w:rsidTr="002E288B">
        <w:trPr>
          <w:trHeight w:val="84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1.4.9.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мероприятий, проводимых с целью развития творческого потенциала педагогических работников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288B" w:rsidTr="002E288B">
        <w:trPr>
          <w:trHeight w:val="40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532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5. «Создание условий для эффективного развития районной системы образования»</w:t>
            </w:r>
          </w:p>
        </w:tc>
      </w:tr>
      <w:tr w:rsidR="002E288B" w:rsidTr="002E288B">
        <w:trPr>
          <w:trHeight w:val="40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5 «Обеспечение реализации муниципальной программы»</w:t>
            </w:r>
          </w:p>
        </w:tc>
      </w:tr>
      <w:tr w:rsidR="002E288B" w:rsidTr="002E288B">
        <w:trPr>
          <w:trHeight w:val="60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утверждения муниципальных заданий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2E288B">
        <w:trPr>
          <w:trHeight w:val="60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Своевременность утверждения планов финансово-хозяйственной деятельности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2E288B">
        <w:trPr>
          <w:trHeight w:val="60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2E288B">
        <w:trPr>
          <w:trHeight w:val="43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1.5.4.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Уровень удовлетворенности жителей района качеством предоставления муниципальных услуг по отрасли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1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</w:tbl>
    <w:p w:rsidR="002E288B" w:rsidRDefault="002E288B" w:rsidP="002E288B">
      <w:pPr>
        <w:sectPr w:rsidR="002E288B">
          <w:pgSz w:w="16838" w:h="11905" w:orient="landscape"/>
          <w:pgMar w:top="851" w:right="1134" w:bottom="567" w:left="1134" w:header="720" w:footer="720" w:gutter="0"/>
          <w:cols w:space="720"/>
        </w:sectPr>
      </w:pPr>
    </w:p>
    <w:p w:rsidR="002E288B" w:rsidRDefault="002E288B" w:rsidP="002E288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Характеристика текущего состояния социально-экономического развития сферы образования Северо-Енисейского района</w:t>
      </w:r>
    </w:p>
    <w:p w:rsidR="002E288B" w:rsidRDefault="002E288B" w:rsidP="002E288B">
      <w:pPr>
        <w:ind w:left="720"/>
        <w:rPr>
          <w:b/>
          <w:sz w:val="28"/>
          <w:szCs w:val="28"/>
        </w:rPr>
      </w:pPr>
    </w:p>
    <w:p w:rsidR="002E288B" w:rsidRDefault="002E288B" w:rsidP="002E288B">
      <w:pPr>
        <w:shd w:val="clear" w:color="auto" w:fill="FFFFFF"/>
        <w:ind w:right="4" w:firstLine="709"/>
        <w:jc w:val="both"/>
        <w:rPr>
          <w:sz w:val="28"/>
        </w:rPr>
      </w:pPr>
      <w:r>
        <w:rPr>
          <w:sz w:val="28"/>
        </w:rPr>
        <w:t xml:space="preserve">Система образования Северо-Енисейского района представляет собой сеть муниципальных </w:t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 xml:space="preserve"> и разнонаправленных учреждений дошкольного, общего, дополнительного образования, которые реализуют многочисленные образовательные программы и в основном удовлетворяют потребности обучающихся.</w:t>
      </w:r>
    </w:p>
    <w:p w:rsidR="002E288B" w:rsidRDefault="002E288B" w:rsidP="002E2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системе образования Северо-Енисейского района функционируют следующие учреждения:</w:t>
      </w:r>
    </w:p>
    <w:p w:rsidR="002E288B" w:rsidRDefault="002E288B" w:rsidP="00B06D2C">
      <w:pPr>
        <w:jc w:val="both"/>
        <w:rPr>
          <w:sz w:val="28"/>
          <w:szCs w:val="28"/>
        </w:rPr>
      </w:pPr>
      <w:r>
        <w:rPr>
          <w:sz w:val="28"/>
          <w:szCs w:val="28"/>
        </w:rPr>
        <w:t>-6 средних общеобразовательных школ (</w:t>
      </w:r>
      <w:r>
        <w:rPr>
          <w:sz w:val="28"/>
          <w:szCs w:val="28"/>
          <w:u w:val="single"/>
        </w:rPr>
        <w:t>в структуре 3-х из них</w:t>
      </w:r>
      <w:r>
        <w:rPr>
          <w:sz w:val="28"/>
          <w:szCs w:val="28"/>
        </w:rPr>
        <w:t xml:space="preserve"> функционируют дошкольные группы);</w:t>
      </w:r>
    </w:p>
    <w:p w:rsidR="002E288B" w:rsidRDefault="002E288B" w:rsidP="00B06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-1 основная общеобразовательная школа с филиалом начальной школы в п. </w:t>
      </w:r>
      <w:proofErr w:type="spellStart"/>
      <w:r>
        <w:rPr>
          <w:sz w:val="28"/>
          <w:szCs w:val="28"/>
        </w:rPr>
        <w:t>Куромба</w:t>
      </w:r>
      <w:proofErr w:type="spellEnd"/>
      <w:r>
        <w:rPr>
          <w:sz w:val="28"/>
          <w:szCs w:val="28"/>
        </w:rPr>
        <w:t xml:space="preserve"> (для детей старообрядцев);</w:t>
      </w:r>
    </w:p>
    <w:p w:rsidR="002E288B" w:rsidRDefault="002E288B" w:rsidP="002E288B">
      <w:pPr>
        <w:rPr>
          <w:sz w:val="28"/>
          <w:szCs w:val="28"/>
        </w:rPr>
      </w:pPr>
      <w:r>
        <w:rPr>
          <w:sz w:val="28"/>
          <w:szCs w:val="28"/>
        </w:rPr>
        <w:t>-6 дошкольных образовательных учреждений</w:t>
      </w:r>
      <w:r w:rsidR="001B35DC">
        <w:rPr>
          <w:sz w:val="28"/>
          <w:szCs w:val="28"/>
        </w:rPr>
        <w:t xml:space="preserve"> (с 1 сентября 2018 года)</w:t>
      </w:r>
      <w:r>
        <w:rPr>
          <w:sz w:val="28"/>
          <w:szCs w:val="28"/>
        </w:rPr>
        <w:t>;</w:t>
      </w:r>
    </w:p>
    <w:p w:rsidR="002E288B" w:rsidRDefault="002E288B" w:rsidP="002E288B">
      <w:pPr>
        <w:rPr>
          <w:sz w:val="28"/>
          <w:szCs w:val="28"/>
        </w:rPr>
      </w:pPr>
      <w:r>
        <w:rPr>
          <w:sz w:val="28"/>
          <w:szCs w:val="28"/>
        </w:rPr>
        <w:t>-Детско-юношеский центр (ДЮЦ);</w:t>
      </w:r>
    </w:p>
    <w:p w:rsidR="002E288B" w:rsidRDefault="002E288B" w:rsidP="002E288B">
      <w:pPr>
        <w:rPr>
          <w:sz w:val="28"/>
          <w:szCs w:val="28"/>
        </w:rPr>
      </w:pPr>
      <w:r>
        <w:rPr>
          <w:sz w:val="28"/>
          <w:szCs w:val="28"/>
        </w:rPr>
        <w:t>-Детско-юношеская спортивная школа (ДЮСШ).</w:t>
      </w:r>
    </w:p>
    <w:p w:rsidR="009E56A7" w:rsidRPr="00A25960" w:rsidRDefault="002E288B" w:rsidP="009E56A7">
      <w:pPr>
        <w:tabs>
          <w:tab w:val="left" w:pos="0"/>
          <w:tab w:val="left" w:pos="284"/>
          <w:tab w:val="left" w:pos="1080"/>
        </w:tabs>
        <w:ind w:firstLine="851"/>
        <w:jc w:val="both"/>
        <w:rPr>
          <w:sz w:val="28"/>
          <w:szCs w:val="28"/>
        </w:rPr>
      </w:pPr>
      <w:r w:rsidRPr="00A25960">
        <w:rPr>
          <w:sz w:val="28"/>
          <w:szCs w:val="28"/>
        </w:rPr>
        <w:t>По состоянию на 01.01.2013 года образовательные учреждения посещало:</w:t>
      </w:r>
    </w:p>
    <w:p w:rsidR="002E288B" w:rsidRPr="00A25960" w:rsidRDefault="009E56A7" w:rsidP="009E56A7">
      <w:pPr>
        <w:tabs>
          <w:tab w:val="left" w:pos="0"/>
          <w:tab w:val="left" w:pos="284"/>
          <w:tab w:val="left" w:pos="1080"/>
        </w:tabs>
        <w:jc w:val="both"/>
        <w:rPr>
          <w:sz w:val="28"/>
          <w:szCs w:val="28"/>
        </w:rPr>
      </w:pPr>
      <w:r w:rsidRPr="00A25960">
        <w:rPr>
          <w:sz w:val="28"/>
          <w:szCs w:val="28"/>
        </w:rPr>
        <w:t>-</w:t>
      </w:r>
      <w:r w:rsidR="002E288B" w:rsidRPr="00A25960">
        <w:rPr>
          <w:sz w:val="28"/>
          <w:szCs w:val="28"/>
        </w:rPr>
        <w:t>о</w:t>
      </w:r>
      <w:r w:rsidRPr="00A25960">
        <w:rPr>
          <w:sz w:val="28"/>
          <w:szCs w:val="28"/>
        </w:rPr>
        <w:t>бщеобразовательные учреждения –</w:t>
      </w:r>
      <w:r w:rsidR="002E288B" w:rsidRPr="00A25960">
        <w:rPr>
          <w:sz w:val="28"/>
          <w:szCs w:val="28"/>
        </w:rPr>
        <w:t>1340 учеников</w:t>
      </w:r>
      <w:r w:rsidRPr="00A25960">
        <w:rPr>
          <w:sz w:val="28"/>
          <w:szCs w:val="28"/>
        </w:rPr>
        <w:t xml:space="preserve"> (на 01.09.2018 – 1381учеников)</w:t>
      </w:r>
      <w:r w:rsidR="002E288B" w:rsidRPr="00A25960">
        <w:rPr>
          <w:sz w:val="28"/>
          <w:szCs w:val="28"/>
        </w:rPr>
        <w:t>;</w:t>
      </w:r>
    </w:p>
    <w:p w:rsidR="002E288B" w:rsidRPr="00A25960" w:rsidRDefault="009E56A7" w:rsidP="009E56A7">
      <w:pPr>
        <w:tabs>
          <w:tab w:val="left" w:pos="0"/>
          <w:tab w:val="left" w:pos="284"/>
          <w:tab w:val="left" w:pos="1080"/>
        </w:tabs>
        <w:jc w:val="both"/>
        <w:rPr>
          <w:sz w:val="28"/>
          <w:szCs w:val="28"/>
        </w:rPr>
      </w:pPr>
      <w:r w:rsidRPr="00A25960">
        <w:rPr>
          <w:sz w:val="28"/>
          <w:szCs w:val="28"/>
        </w:rPr>
        <w:t>-</w:t>
      </w:r>
      <w:r w:rsidR="002E288B" w:rsidRPr="00A25960">
        <w:rPr>
          <w:sz w:val="28"/>
          <w:szCs w:val="28"/>
        </w:rPr>
        <w:t>дошкольные образовательные учреждения – 608 воспитанников</w:t>
      </w:r>
      <w:r w:rsidRPr="00A25960">
        <w:rPr>
          <w:sz w:val="28"/>
          <w:szCs w:val="28"/>
        </w:rPr>
        <w:t xml:space="preserve"> (на 01.09.2018 -715 воспитанников)</w:t>
      </w:r>
      <w:r w:rsidR="002E288B" w:rsidRPr="00A25960">
        <w:rPr>
          <w:sz w:val="28"/>
          <w:szCs w:val="28"/>
        </w:rPr>
        <w:t>;</w:t>
      </w:r>
    </w:p>
    <w:p w:rsidR="002E288B" w:rsidRDefault="009E56A7" w:rsidP="009E56A7">
      <w:pPr>
        <w:tabs>
          <w:tab w:val="left" w:pos="0"/>
          <w:tab w:val="left" w:pos="284"/>
          <w:tab w:val="left" w:pos="1080"/>
        </w:tabs>
        <w:jc w:val="both"/>
        <w:rPr>
          <w:sz w:val="28"/>
          <w:szCs w:val="28"/>
        </w:rPr>
      </w:pPr>
      <w:r w:rsidRPr="00A25960">
        <w:rPr>
          <w:sz w:val="28"/>
          <w:szCs w:val="28"/>
        </w:rPr>
        <w:t>-</w:t>
      </w:r>
      <w:r w:rsidR="002E288B" w:rsidRPr="00A25960">
        <w:rPr>
          <w:sz w:val="28"/>
          <w:szCs w:val="28"/>
        </w:rPr>
        <w:t>учреждения дополнительного образования – 1201 воспитанников</w:t>
      </w:r>
      <w:r w:rsidRPr="00A25960">
        <w:rPr>
          <w:sz w:val="28"/>
          <w:szCs w:val="28"/>
        </w:rPr>
        <w:t xml:space="preserve"> (на 01.09.2018 </w:t>
      </w:r>
      <w:r w:rsidR="007F3804" w:rsidRPr="00A25960">
        <w:rPr>
          <w:sz w:val="28"/>
          <w:szCs w:val="28"/>
        </w:rPr>
        <w:t>–</w:t>
      </w:r>
      <w:r w:rsidRPr="00A25960">
        <w:rPr>
          <w:sz w:val="28"/>
          <w:szCs w:val="28"/>
        </w:rPr>
        <w:t xml:space="preserve"> </w:t>
      </w:r>
      <w:r w:rsidR="007F3804" w:rsidRPr="00A25960">
        <w:rPr>
          <w:sz w:val="28"/>
          <w:szCs w:val="28"/>
        </w:rPr>
        <w:t>1684 воспитанников)</w:t>
      </w:r>
      <w:r w:rsidR="002E288B" w:rsidRPr="00A25960">
        <w:rPr>
          <w:sz w:val="28"/>
          <w:szCs w:val="28"/>
        </w:rPr>
        <w:t>.</w:t>
      </w:r>
    </w:p>
    <w:p w:rsidR="002E288B" w:rsidRDefault="002E288B" w:rsidP="002E288B">
      <w:pPr>
        <w:ind w:firstLine="708"/>
        <w:jc w:val="both"/>
        <w:rPr>
          <w:sz w:val="28"/>
        </w:rPr>
      </w:pPr>
      <w:r>
        <w:rPr>
          <w:sz w:val="28"/>
        </w:rPr>
        <w:t xml:space="preserve">В Северо-Енисейском районе сложилась в целом эффективная система управления образованием. Система образования сохраняет и развивает свой потенциал и продолжает являться определяющим фактором социально-экономического развития района. Создана и успешно развивается система мониторинга за состоянием здоровья детей и внедрения в учебный процесс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образовательных технологий.</w:t>
      </w:r>
    </w:p>
    <w:p w:rsidR="002E288B" w:rsidRDefault="002E288B" w:rsidP="002E288B">
      <w:pPr>
        <w:ind w:firstLine="708"/>
        <w:jc w:val="both"/>
        <w:rPr>
          <w:sz w:val="28"/>
        </w:rPr>
      </w:pPr>
      <w:r>
        <w:rPr>
          <w:sz w:val="28"/>
        </w:rPr>
        <w:t xml:space="preserve">Осуществляется обновление содержания общего образования, в школах района, в одной школе введено профильное обучение на старшей ступени обучения, Для каждого обучающегося составляются профильные индивидуальные учебные планы, на основании которых организуются профильные группы. В настоящее время функционируют 12 профильных групп разной направленности. Выбору профиля обучения предшествует </w:t>
      </w:r>
      <w:proofErr w:type="spellStart"/>
      <w:r>
        <w:rPr>
          <w:sz w:val="28"/>
        </w:rPr>
        <w:t>предпрофильная</w:t>
      </w:r>
      <w:proofErr w:type="spellEnd"/>
      <w:r>
        <w:rPr>
          <w:sz w:val="28"/>
        </w:rPr>
        <w:t xml:space="preserve"> подготовка в основной школе через элективные курсы и индивидуальные занятия по выбору.</w:t>
      </w:r>
    </w:p>
    <w:p w:rsidR="002E288B" w:rsidRDefault="002E288B" w:rsidP="002E288B">
      <w:pPr>
        <w:ind w:firstLine="708"/>
        <w:jc w:val="both"/>
        <w:rPr>
          <w:sz w:val="28"/>
        </w:rPr>
      </w:pPr>
      <w:r>
        <w:rPr>
          <w:sz w:val="28"/>
        </w:rPr>
        <w:t>Приняты меры по обеспечению общедоступности дошкольного образования. Ведется целенаправленная работа по осуществлению преемственности дошкольного и начального общего образования. В Северо-Енисейском районе обеспечен 100 процентный охват детей в возрасте от 3 до 7 лет дошкольным образованием.</w:t>
      </w:r>
    </w:p>
    <w:p w:rsidR="002E288B" w:rsidRDefault="002E288B" w:rsidP="002E288B">
      <w:pPr>
        <w:ind w:firstLine="708"/>
        <w:jc w:val="both"/>
        <w:rPr>
          <w:sz w:val="28"/>
        </w:rPr>
      </w:pPr>
      <w:r>
        <w:rPr>
          <w:sz w:val="28"/>
        </w:rPr>
        <w:t xml:space="preserve">Развивается система дополнительного образования детей. Ежегодный охват </w:t>
      </w:r>
      <w:proofErr w:type="gramStart"/>
      <w:r>
        <w:rPr>
          <w:sz w:val="28"/>
        </w:rPr>
        <w:t>детей, занимающихся в системе дополнительного образования составляет</w:t>
      </w:r>
      <w:proofErr w:type="gramEnd"/>
      <w:r>
        <w:rPr>
          <w:sz w:val="28"/>
        </w:rPr>
        <w:t xml:space="preserve"> более 70 %.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Успешно реализуется комплекс мероприятий, способствующих укреплению здоровья, развитию у детей творческого потенциала, пропаганде физической культуры, занятий спортом и туризмом. Охват детей летним отдыхом и оздоровлением ежегодно составляет 80-82%, все учащиеся общеобразовательных </w:t>
      </w:r>
      <w:r w:rsidRPr="00A25960">
        <w:rPr>
          <w:sz w:val="28"/>
          <w:szCs w:val="28"/>
        </w:rPr>
        <w:t xml:space="preserve">школ </w:t>
      </w:r>
      <w:proofErr w:type="gramStart"/>
      <w:r w:rsidRPr="00A25960">
        <w:rPr>
          <w:sz w:val="28"/>
          <w:szCs w:val="28"/>
        </w:rPr>
        <w:t>Северо-Енисейского</w:t>
      </w:r>
      <w:proofErr w:type="gramEnd"/>
      <w:r w:rsidRPr="00A25960">
        <w:rPr>
          <w:sz w:val="28"/>
          <w:szCs w:val="28"/>
        </w:rPr>
        <w:t xml:space="preserve"> района охвачены бесплатным горячим питанием.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Создана и успешно развивается система по выявлению, сопровождению и поддержке интеллектуально, художественно и спортивно одаренных детей. </w:t>
      </w:r>
      <w:r>
        <w:rPr>
          <w:bCs/>
          <w:sz w:val="28"/>
          <w:szCs w:val="28"/>
        </w:rPr>
        <w:t xml:space="preserve">С каждым годом увеличивается количество обучающихся </w:t>
      </w:r>
      <w:proofErr w:type="gramStart"/>
      <w:r>
        <w:rPr>
          <w:bCs/>
          <w:sz w:val="28"/>
          <w:szCs w:val="28"/>
        </w:rPr>
        <w:t>Северо-Енисейского</w:t>
      </w:r>
      <w:proofErr w:type="gramEnd"/>
      <w:r>
        <w:rPr>
          <w:bCs/>
          <w:sz w:val="28"/>
          <w:szCs w:val="28"/>
        </w:rPr>
        <w:t xml:space="preserve"> района, участвующих в районных и краевых мероприятиях и показывающих высокие результаты.</w:t>
      </w:r>
      <w:r>
        <w:rPr>
          <w:sz w:val="28"/>
          <w:szCs w:val="28"/>
        </w:rPr>
        <w:t xml:space="preserve"> 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 ежегодно составляет более 400.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Развитию кадрового потенциала способствует реализация муниципального профессионального конкурсного движения для педагогов, постоянное повышение уровня профессиональной компетентности педагогических и руководящих работников муниципальной системы образования, обновление кадрового состава образовательных учреждений молодыми специалистами.</w:t>
      </w:r>
    </w:p>
    <w:p w:rsidR="002E288B" w:rsidRDefault="002E288B" w:rsidP="002E288B">
      <w:pPr>
        <w:ind w:firstLine="993"/>
        <w:jc w:val="both"/>
        <w:rPr>
          <w:b/>
          <w:sz w:val="28"/>
        </w:rPr>
      </w:pPr>
      <w:r>
        <w:rPr>
          <w:sz w:val="28"/>
        </w:rPr>
        <w:t>Выполнение мероприятий комплексной программы социально-экономического развития Северо-Енисейского района обеспечило существенные позитивные изменения в организации деятельности образовательных учреждений. Созданы условия для долгосрочного планирования развития отрасли.</w:t>
      </w:r>
    </w:p>
    <w:p w:rsidR="002E288B" w:rsidRDefault="002E288B" w:rsidP="002E288B">
      <w:pPr>
        <w:ind w:firstLine="709"/>
        <w:jc w:val="both"/>
        <w:rPr>
          <w:sz w:val="28"/>
        </w:rPr>
      </w:pPr>
      <w:r>
        <w:rPr>
          <w:sz w:val="28"/>
        </w:rPr>
        <w:t>Однако в работе по развитию образовательного комплекса Северо-Енисейского района имеется ряд проблем.</w:t>
      </w:r>
    </w:p>
    <w:p w:rsidR="002E288B" w:rsidRDefault="002E288B" w:rsidP="002E288B">
      <w:pPr>
        <w:ind w:firstLine="708"/>
        <w:jc w:val="both"/>
        <w:rPr>
          <w:sz w:val="28"/>
        </w:rPr>
      </w:pPr>
      <w:r>
        <w:rPr>
          <w:sz w:val="28"/>
        </w:rPr>
        <w:t xml:space="preserve">Прежде всего, это проблема кадрового обеспечения образовательных учреждений, наиболее остро – образовательных учреждений дополнительного образования детей. Сохраняется тенденция старения педагогических работников. Недостаточно быстро происходит процесс ротации педагогических кадров, требует дальнейшего развития система </w:t>
      </w:r>
      <w:r>
        <w:rPr>
          <w:sz w:val="28"/>
          <w:szCs w:val="28"/>
        </w:rPr>
        <w:t>привлечения молодых специалистов в систему образования и обеспечения их профессиональной адаптации. Необходимо развивать творческий потенциал педагогических работников для наращивания культурного капитала, сохранять и развивать условия для повышения квалификации, подготовки и переподготовки в контексте с обновлением содержания образования, профессионального развития работников.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совершенствовать условия для повышения качества дошкольного образования, улучшить подготовку детей к обучению в школе, укреплять материально-техническую базу для обеспечения успешной реализации образовательных федеральных государственных требований.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Работе с талантливыми детьми следует уделить особое внимание, необходимо развивать творческую среду для особо одаренных детей в каждом общеобразовательном учреждении, предоставлять возможность старшеклассникам возможность обучения в форме заочного и дистанционного обучения. Требуется развивать систему олимпиад и конкурсов, отработать механизмы учета индивидуальных достижений школьников.</w:t>
      </w:r>
    </w:p>
    <w:p w:rsidR="002E288B" w:rsidRDefault="002E288B" w:rsidP="002E288B">
      <w:pPr>
        <w:ind w:firstLine="709"/>
        <w:jc w:val="both"/>
        <w:rPr>
          <w:sz w:val="28"/>
        </w:rPr>
      </w:pPr>
      <w:r>
        <w:rPr>
          <w:sz w:val="28"/>
        </w:rPr>
        <w:t xml:space="preserve">Требует решения проблема сохранения здоровья детей, развития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образовательных технологий, препятствующих </w:t>
      </w:r>
      <w:r>
        <w:rPr>
          <w:sz w:val="28"/>
        </w:rPr>
        <w:lastRenderedPageBreak/>
        <w:t>заболеваниям детей, психическим расстройствам, детской наркомании и алкоголизма, детской и подростковой преступности.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постоянно принимаемые меры, существует серьезная проблема безопасности функционирования муниципальных учреждений, а также несоответствие их материально-технической базы лицензионным требованиям и стандартам. Среди различных видов угроз для жизнедеятельности общеобразовательных учреждений района, здоровья обучающихся и работников учреждений наиболее опасными являются несоответствие образовательных учреждений требованиям пожарной и электрической безопасности, аварийное состояние инженерных коммуникаций, зданий и сооружений, нарушение санитарно-эпидемиологических норм и правил содержания помещений, учебных кабинетов.</w:t>
      </w:r>
    </w:p>
    <w:p w:rsidR="002E288B" w:rsidRDefault="002E288B" w:rsidP="002E288B">
      <w:pPr>
        <w:ind w:firstLine="709"/>
        <w:jc w:val="both"/>
        <w:rPr>
          <w:sz w:val="28"/>
        </w:rPr>
      </w:pPr>
      <w:r>
        <w:rPr>
          <w:sz w:val="28"/>
        </w:rPr>
        <w:t>Перечисленные проблемы являются основой определения целей, направлений и задач развития системы образования Северо-Енисейского района.</w:t>
      </w:r>
    </w:p>
    <w:p w:rsidR="002E288B" w:rsidRDefault="002E288B" w:rsidP="002E288B">
      <w:pPr>
        <w:pStyle w:val="af5"/>
        <w:spacing w:line="20" w:lineRule="atLeast"/>
        <w:ind w:firstLine="720"/>
        <w:jc w:val="both"/>
      </w:pPr>
      <w:r>
        <w:t>В ходе реализации программы могут возникнуть финансово-экономические риски и социальные риски.</w:t>
      </w:r>
    </w:p>
    <w:p w:rsidR="002E288B" w:rsidRDefault="002E288B" w:rsidP="002E288B">
      <w:pPr>
        <w:pStyle w:val="af5"/>
        <w:spacing w:line="20" w:lineRule="atLeast"/>
        <w:ind w:firstLine="720"/>
        <w:jc w:val="both"/>
      </w:pPr>
      <w: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муниципальную программу, пересмотра целевых значений показателей, и, возможно, отказ от реализации отдельных мероприятий и</w:t>
      </w:r>
      <w:r w:rsidR="00B71474">
        <w:t xml:space="preserve"> задач муниципальной программы.</w:t>
      </w:r>
    </w:p>
    <w:p w:rsidR="002E288B" w:rsidRDefault="002E288B" w:rsidP="002E288B">
      <w:pPr>
        <w:pStyle w:val="af5"/>
        <w:spacing w:line="20" w:lineRule="atLeast"/>
        <w:ind w:firstLine="720"/>
        <w:jc w:val="both"/>
        <w:rPr>
          <w:b/>
        </w:rPr>
      </w:pPr>
      <w: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:rsidR="002E288B" w:rsidRDefault="002E288B" w:rsidP="002E2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мерами управления рисками с целью минимизации их влияния на достижение целей муниципальной программы выступают следующие:</w:t>
      </w:r>
    </w:p>
    <w:p w:rsidR="002E288B" w:rsidRDefault="002E288B" w:rsidP="002E2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Мониторинг (социологические исследования: родители, педагоги, учащиеся; исследования качества образования):</w:t>
      </w:r>
    </w:p>
    <w:p w:rsidR="002E288B" w:rsidRDefault="002E288B" w:rsidP="002E2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достижения конкретных целей и задач отслеживается с использованием системы количественных показателей и качественного анализа, что позволяет своевременно выявлять отклонения в достижении значений целевых показателей муниципальной программы, осуществлять их корректировку, уточнение и дополнение мероприятий.</w:t>
      </w:r>
    </w:p>
    <w:p w:rsidR="002E288B" w:rsidRDefault="002E288B" w:rsidP="002E2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Открытость и подотчетность:</w:t>
      </w:r>
    </w:p>
    <w:p w:rsidR="002E288B" w:rsidRDefault="002E288B" w:rsidP="002E2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управления образования администрации Северо-Енисейского района будет размещена полная информация о реализации эффективности программы, в т.ч. ежегодные публичные отчеты исполнителей для общественности.</w:t>
      </w:r>
    </w:p>
    <w:p w:rsidR="002E288B" w:rsidRDefault="002E288B" w:rsidP="002E2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Экспертно-аналитическое сопровождение:</w:t>
      </w:r>
    </w:p>
    <w:p w:rsidR="002E288B" w:rsidRDefault="002E288B" w:rsidP="002E2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анализа;</w:t>
      </w:r>
    </w:p>
    <w:p w:rsidR="002E288B" w:rsidRDefault="002E288B" w:rsidP="002E2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регулярный сравнительный анализ системы образования Северо-Енисейского района и других территорий Красноярского края, анализ кадрового состава системы образования района.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Информационное сопровождение:</w:t>
      </w:r>
    </w:p>
    <w:p w:rsidR="002E288B" w:rsidRDefault="002E288B" w:rsidP="002E2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ходе реализации программы будет проводиться информационно-разъяснительная работа (через СМИ, интернет-пространство), направленная на обеспечение благоприятной общественной атмосферы по отношению к планируемым/проводимым мероприятиям.</w:t>
      </w:r>
    </w:p>
    <w:p w:rsidR="002E288B" w:rsidRDefault="002E288B" w:rsidP="002E2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минимизации рисков при реализации муниципальной программы анализ хода результатов реализации муниципальной программы будет ежегодно рассматриваться Управлением образования администрации Северо-Енисейского района, и предоставляться в виде отчета администрации Северо-Енисейского района.</w:t>
      </w:r>
    </w:p>
    <w:p w:rsidR="002E288B" w:rsidRDefault="002E288B" w:rsidP="002E288B">
      <w:pPr>
        <w:jc w:val="center"/>
        <w:rPr>
          <w:sz w:val="28"/>
        </w:rPr>
      </w:pPr>
    </w:p>
    <w:p w:rsidR="002E288B" w:rsidRDefault="002E288B" w:rsidP="002E288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Основные цели и задачи муниципальной программы</w:t>
      </w:r>
    </w:p>
    <w:p w:rsidR="002E288B" w:rsidRDefault="002E288B" w:rsidP="002E28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288B" w:rsidRDefault="002E288B" w:rsidP="002E2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развития системы образования Северо-Енисейского района разработана с учетом приоритетов государственной образовательной политики и процессов социально-экономического развития. Важным фактором, влияющим на постановку цели и задач Программы, является федеральная и региональная образовательная политика, направленная на модернизацию системы образования. Стратегической целью в сфере образования является обеспечение высокого качества образования, соответствующего требованиям развития экономики, современным потребностям общества и каждого гражданина. Современный период характеризуется значительными перестройками всей системы образования. Это связано с новой концепцией социально-экономического развития страны. В ряде основных стратегических документов - Концепции 2020, современной модели российского образования, инициативе Президента "Наша новая школа", проекте модернизации региональных систем образования - представлены главные ориентиры и пути достижения необходимого уровня качества современного образования. Необходимость разработки и принятия муниципальной программы развития муниципальной системы образования на 2014 - 2030 годы обусловлена тенденциями развития общества, необходимостью повышения открытости и эффективности системы образования, направленной на обеспечение удовлетворения образовательных запросов населения района. Результаты современного состояния муниципальной системы образования района свидетельствуют о том, что образовательная система является целос</w:t>
      </w:r>
      <w:r w:rsidR="00B71474">
        <w:rPr>
          <w:sz w:val="28"/>
          <w:szCs w:val="28"/>
        </w:rPr>
        <w:t>тной и динамично развивающейся.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Программы - обеспечение высокого качества образования на территории района, соответствующего потребностям граждан и перспективным задачам развития экономики, организация отдыха и оздоровления детей.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Программы необходимо решение ряда задач, предусматривающих системный и комплексный подход к обновлению системы образования. Основанием для определения задач являются исходная ситуация и ориентиры, заданные Концепцией модернизации российского образования, приоритетным национальным проектом "Образование", национальным проектом "Наша новая школа".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перед муниципальной системой образования стоят следующие задачи: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Обеспечение безопасных условий жизнедеятельности образовательных </w:t>
      </w:r>
      <w:r>
        <w:rPr>
          <w:sz w:val="28"/>
          <w:szCs w:val="28"/>
        </w:rPr>
        <w:lastRenderedPageBreak/>
        <w:t>учреждений. Решение данной задачи планируется через укрепление и развитие материально-технической базы образовательных учреждений, а также проведение текущих и капитальных ремонтов.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Развитие системы выявления и поддержки одаренных детей. Решение данной задачи предусматривает расширение форм выявления, сопровождения и поддержки одаренных детей и талантливой молодежи, увеличение доли охвата детей дополнительными образовательными программами, направленными на развитие их способностей, поддержку педагогических работников, имеющих высокие достижения в работе с одаренными детьми.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Создание условий, обеспечивающих полноценный отдых, оздоровление, занятость детей, сохранение и укрепление здоровья учащихся. Решение данной задачи предусматривает обеспечение организации отдыха и занятости детей в каникулярное время; совершенствование организации школьного питания, использование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в образовательном процессе.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Создание в системе дошкольного, общего и дополнительного образования равных возможностей для современного качественного образования. Решение данной задачи планируется через обеспечение обновления структуры и содержания образования, в том числе переход на федеральные государственные образовательные стандарты второго поколения, использование разных форм получения образования, развитие кадрового потенциала, внедрение системы оценки качества образования, создание условий для устойчивого развития системы образования.</w:t>
      </w:r>
    </w:p>
    <w:p w:rsidR="002E288B" w:rsidRDefault="002E288B" w:rsidP="002E28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Создание условий для эффективного развития районной системы образования. Решение данной задачи предусматривает оптимизацию системы управления процессом образования, механизмов финансирования образования, использования финансовых средств бюджета и привлечения дополнительных ресурсов, развитие кадрового потенциала, повышение социального статуса и профессионализма работников образовательных учреждений.</w:t>
      </w:r>
    </w:p>
    <w:p w:rsidR="002E288B" w:rsidRDefault="002E288B" w:rsidP="002E28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88B" w:rsidRDefault="002E288B" w:rsidP="002E288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4. Прогноз конечных результатов в сфере образования на территории Северо-Енисейского района</w:t>
      </w:r>
    </w:p>
    <w:p w:rsidR="002E288B" w:rsidRDefault="002E288B" w:rsidP="002E288B">
      <w:pPr>
        <w:ind w:left="1080"/>
        <w:rPr>
          <w:b/>
          <w:sz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и в полном объеме реализация Программы позволит:</w:t>
      </w:r>
    </w:p>
    <w:p w:rsidR="002E288B" w:rsidRDefault="002E288B" w:rsidP="002E28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стабильного функционирования районной системы образования;</w:t>
      </w:r>
    </w:p>
    <w:p w:rsidR="002E288B" w:rsidRDefault="002E288B" w:rsidP="002E28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увеличить долю охвата детей дополнительными образовательными программами, направленными на развитие их способностей;</w:t>
      </w:r>
    </w:p>
    <w:p w:rsidR="002E288B" w:rsidRDefault="002E288B" w:rsidP="002E28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условия, обеспечивающие полноценный летний отдых детей;</w:t>
      </w:r>
    </w:p>
    <w:p w:rsidR="002E288B" w:rsidRDefault="002E288B" w:rsidP="002E28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организации питания учащихся образовательных учреждений;</w:t>
      </w:r>
    </w:p>
    <w:p w:rsidR="002E288B" w:rsidRDefault="002E288B" w:rsidP="002E28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повысить удовлетворенность населения качеством образования;</w:t>
      </w:r>
    </w:p>
    <w:p w:rsidR="002E288B" w:rsidRDefault="002E288B" w:rsidP="002E28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условия, соответствующие требованиям федеральных государственных образовательных стандартов в образовательных учреждениях;</w:t>
      </w:r>
    </w:p>
    <w:p w:rsidR="002E288B" w:rsidRDefault="002E288B" w:rsidP="002E28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охват не менее 70,0 % детей в возрасте 5-18 лет программами дополнительного образования детей;</w:t>
      </w:r>
    </w:p>
    <w:p w:rsidR="002E288B" w:rsidRDefault="002E288B" w:rsidP="002E28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повысить уровень квалификации педагогических кадров;</w:t>
      </w:r>
    </w:p>
    <w:p w:rsidR="002E288B" w:rsidRDefault="002E288B" w:rsidP="002E28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повысить удовлетворенность населения качеством образовательных услуг.</w:t>
      </w:r>
    </w:p>
    <w:p w:rsidR="002E288B" w:rsidRDefault="002E288B" w:rsidP="002E288B">
      <w:pPr>
        <w:ind w:left="1080"/>
        <w:jc w:val="center"/>
        <w:rPr>
          <w:b/>
          <w:sz w:val="28"/>
        </w:rPr>
      </w:pPr>
    </w:p>
    <w:p w:rsidR="002E288B" w:rsidRDefault="002E288B" w:rsidP="002E288B">
      <w:pPr>
        <w:ind w:left="1080"/>
        <w:jc w:val="center"/>
        <w:rPr>
          <w:b/>
          <w:sz w:val="28"/>
        </w:rPr>
      </w:pPr>
      <w:r>
        <w:rPr>
          <w:b/>
          <w:sz w:val="28"/>
        </w:rPr>
        <w:t>5. Информация по подпрограммам муниципальной программы</w:t>
      </w:r>
    </w:p>
    <w:p w:rsidR="002E288B" w:rsidRDefault="002E288B" w:rsidP="002E288B">
      <w:pPr>
        <w:ind w:left="720"/>
        <w:jc w:val="center"/>
        <w:rPr>
          <w:b/>
          <w:sz w:val="28"/>
        </w:rPr>
      </w:pPr>
      <w:r>
        <w:rPr>
          <w:b/>
          <w:sz w:val="28"/>
        </w:rPr>
        <w:t>5.1. Подпрограмма 1 «Обеспечение жизнедеятельности образовательных учреждений»</w:t>
      </w:r>
    </w:p>
    <w:p w:rsidR="0092116B" w:rsidRDefault="0092116B" w:rsidP="002E288B">
      <w:pPr>
        <w:ind w:left="720"/>
        <w:jc w:val="center"/>
        <w:rPr>
          <w:b/>
          <w:sz w:val="28"/>
          <w:szCs w:val="28"/>
        </w:rPr>
      </w:pPr>
    </w:p>
    <w:p w:rsidR="002E288B" w:rsidRDefault="002E288B" w:rsidP="002E288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5.1.1.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2E288B" w:rsidRDefault="002E288B" w:rsidP="002E288B">
      <w:pPr>
        <w:ind w:left="1440"/>
        <w:rPr>
          <w:b/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образовательных учреждений - это условие сохранения жизни и здоровья обучающихся, воспитанников и работников, а также материальных ценностей образовательных учреждений от возможных несчастных случаев, пожаров, аварий и других чрезвычайных ситуаций.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образовательных учреждений включает все виды безопасности и в том числе безопасность, связанную с техническим состоянием среды обитания (техническое состояние строительных конструкций), антитеррористической защищенностью, защитой от преступлений против личности и имущества, поддержанием общественного порядка на территории образовательного учреждения.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5.1.2. Анализ причин возникновения проблемы</w:t>
      </w:r>
    </w:p>
    <w:p w:rsidR="002E288B" w:rsidRDefault="002E288B" w:rsidP="002E288B">
      <w:pPr>
        <w:ind w:left="720"/>
        <w:jc w:val="center"/>
        <w:rPr>
          <w:b/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постоянно принимаемые меры, существует серьезная проблема безопасности функционирования муниципальных учреждений, а также несоответствие их материально-технической базы лицензионным требованиям и стандартам. Среди различных видов угроз для жизнедеятельности общеобразовательных учреждений города, здоровья обучающихся и работников учреждений наиболее опасными являются несоответствие образовательных учреждений требованиям пожарной и электрической безопасности, аварийное состояние инженерных коммуникаций, зданий и сооружений, нарушение санитарно-эпидемиологических норм и правил содержания помещений, учебных кабинетов.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фонды образовательных учреждений (здания, сооружения, инженерные коммуникации) характеризуются высокой степенью изношенности. В результате проводимых обследований 13 объектов образовательных учреждений находятся в состоянии, требующем капитального ремонта.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жизнедеятельности образовательных учреждений Северо-Енисейского района может быть достигнуто системой единых мер ресурсного и организационного характера, предусмотренных настоящей подпрограммой.</w:t>
      </w:r>
    </w:p>
    <w:p w:rsidR="002E288B" w:rsidRDefault="002E288B" w:rsidP="002E288B">
      <w:pPr>
        <w:jc w:val="both"/>
        <w:rPr>
          <w:sz w:val="28"/>
          <w:szCs w:val="28"/>
        </w:rPr>
      </w:pP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5.1.3. Основная цель и задачи подпрограммы</w:t>
      </w:r>
    </w:p>
    <w:p w:rsidR="002E288B" w:rsidRDefault="002E288B" w:rsidP="002E288B">
      <w:pPr>
        <w:ind w:left="720"/>
        <w:rPr>
          <w:b/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обеспечение безопасных условий жизнедеятельности образовательных учреждений.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рамках реализации подпрограммы: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Приведение образовательных учреждений в соответствие с требованиями санитарных норм и правил.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Приведение образовательных учреждений в соответствие с правилами пожарной безопасности.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Обеспечение антитеррористической защищенности образовательных учреждений.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Проведение текущих и капитальных ремонтов в образовательных учреждениях.</w:t>
      </w: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5.1.4. Сроки реализации подпрограммы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5.1.5.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2E288B" w:rsidRDefault="002E288B" w:rsidP="002E288B">
      <w:pPr>
        <w:ind w:left="142"/>
        <w:jc w:val="center"/>
        <w:rPr>
          <w:b/>
          <w:sz w:val="28"/>
          <w:szCs w:val="28"/>
        </w:rPr>
      </w:pPr>
    </w:p>
    <w:p w:rsidR="002E288B" w:rsidRDefault="002E288B" w:rsidP="002E28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будет способствовать приведению в соответствие с требованиями санитарных норм и правил пищеблоков образовательных учреждений, медицинских кабинетов в части оснащения технологическим и медицинским оборудованием, приведению образовательных учреждений в соответствие с правилами пожарной безопасности и требованиям санитарных норм и правил, укреплению антитеррористической защищенности образовательных учреждений.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 подпрограммы будет способствовать реализации комплекса мер по созданию в образовательных учреждениях Северо-Енисейского района комфортных и безопасных условий жизнедеятельности отвечающим современным требованиям.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5.1.6.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2E288B" w:rsidRDefault="002E288B" w:rsidP="002E288B">
      <w:pPr>
        <w:shd w:val="clear" w:color="auto" w:fill="FFFFFF"/>
        <w:ind w:firstLine="709"/>
        <w:jc w:val="center"/>
        <w:rPr>
          <w:b/>
          <w:sz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2E288B" w:rsidRDefault="002E288B" w:rsidP="002E288B">
      <w:pPr>
        <w:ind w:firstLine="709"/>
        <w:jc w:val="center"/>
        <w:rPr>
          <w:b/>
          <w:sz w:val="28"/>
        </w:rPr>
      </w:pPr>
    </w:p>
    <w:p w:rsidR="002E288B" w:rsidRDefault="002E288B" w:rsidP="002E288B">
      <w:pPr>
        <w:ind w:left="720"/>
        <w:jc w:val="center"/>
        <w:rPr>
          <w:sz w:val="28"/>
          <w:szCs w:val="28"/>
        </w:rPr>
      </w:pPr>
      <w:r>
        <w:rPr>
          <w:b/>
          <w:sz w:val="28"/>
        </w:rPr>
        <w:t>5.2. Подпрограмма 2 «Одаренные дети»</w:t>
      </w:r>
    </w:p>
    <w:p w:rsidR="002E288B" w:rsidRDefault="002E288B" w:rsidP="002E288B">
      <w:pPr>
        <w:pStyle w:val="a3"/>
        <w:rPr>
          <w:b/>
          <w:sz w:val="28"/>
        </w:rPr>
      </w:pPr>
    </w:p>
    <w:p w:rsidR="002E288B" w:rsidRDefault="002E288B" w:rsidP="002E288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5.2.1.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</w:t>
      </w:r>
      <w:r w:rsidR="00F766B4">
        <w:rPr>
          <w:sz w:val="28"/>
          <w:szCs w:val="28"/>
        </w:rPr>
        <w:t>димости разработки подпрограммы</w:t>
      </w:r>
    </w:p>
    <w:p w:rsidR="002E288B" w:rsidRDefault="002E288B" w:rsidP="002E288B">
      <w:pPr>
        <w:ind w:left="720"/>
        <w:rPr>
          <w:b/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Одаренные дети - это дети, обладающие потенциалом к высоким достижениям и выдающимся результатам в одной или нескольких сферах деятельности.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Существуют проблемы при создании условий для выявления, сопровождения и поддержки интеллектуально, художественно и спортивно одаренных детей. </w:t>
      </w:r>
      <w:proofErr w:type="gramStart"/>
      <w:r>
        <w:rPr>
          <w:sz w:val="28"/>
          <w:szCs w:val="28"/>
        </w:rPr>
        <w:t>Следовательно, есть необходимость объединения усилий по созданию условий для выявления и развития одаренных детей, которые включают в себя выявление одаренных учащихся посредством предоставления детям возможности участвовать в школьном и муниципальном этапах краевых конкурсных программ (олимпиады, научно-практические конференции учащихся, турниры, состязания), сопровождение одаренных детей (интенсивные школы, смотры и т.д.), предъявление результатов учащимися на школьном, муниципальном, краевом, федеральном и международном уровнях</w:t>
      </w:r>
      <w:proofErr w:type="gramEnd"/>
      <w:r>
        <w:rPr>
          <w:sz w:val="28"/>
          <w:szCs w:val="28"/>
        </w:rPr>
        <w:t xml:space="preserve"> (краевые именные стипендии, предметные олимпиады, научно-практические конференции, конкурсы и турниры).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5.2.2. Анализ причин возникновения проблемы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условий для выявления, сопровождения и поддержки интеллектуально, художественно и спортивно одаренных детей выявлены следующие проблемы:</w:t>
      </w:r>
    </w:p>
    <w:p w:rsidR="002E288B" w:rsidRDefault="002E288B" w:rsidP="002E2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нескоординированное многообразие мероприятий в области работы с одаренными детьми;</w:t>
      </w:r>
    </w:p>
    <w:p w:rsidR="002E288B" w:rsidRDefault="002E288B" w:rsidP="002E2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многоуровневой инфраструктуры, специально обеспечивающей развитие способных и одаренных детей и выявление одаренности в раннем возрасте;</w:t>
      </w:r>
    </w:p>
    <w:p w:rsidR="002E288B" w:rsidRDefault="002E288B" w:rsidP="002E2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недостаточный уровень материально-технической базы муниципальных образовательных учреждений дополнительного и дошкольного образования для выявления, поддержки и сопровождения одаренных детей;</w:t>
      </w:r>
    </w:p>
    <w:p w:rsidR="002E288B" w:rsidRDefault="002E288B" w:rsidP="002E2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эффективной системы поиска, выявления и профессионального сопровождения одаренных детей в масштабах района;</w:t>
      </w:r>
    </w:p>
    <w:p w:rsidR="002E288B" w:rsidRDefault="002E288B" w:rsidP="002E2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процент качества выступления на региональном этапе Всероссийской предметной олимпиаде школьников, увеличение количества научно-исследовательских работ и одновременное снижение их качества;</w:t>
      </w:r>
    </w:p>
    <w:p w:rsidR="002E288B" w:rsidRDefault="002E288B" w:rsidP="002E2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системы тиражирования эффективного опыта работы с одаренными детьми.</w:t>
      </w:r>
    </w:p>
    <w:p w:rsidR="002E288B" w:rsidRDefault="002E288B" w:rsidP="002E2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наряду с отмеченными проблемами наблюдаются положительные тенденции и достигнуты определенные результаты:</w:t>
      </w:r>
    </w:p>
    <w:p w:rsidR="002E288B" w:rsidRDefault="002E288B" w:rsidP="002E2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ресурсный центр по работе с одаренными детьми приобретены методики для диагностики одаренный детей района;</w:t>
      </w:r>
    </w:p>
    <w:p w:rsidR="002E288B" w:rsidRDefault="002E288B" w:rsidP="002E2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развития технического творчества молодежи лицензирована программа дополнительного образования, приобретено оборудование для ее реализации;</w:t>
      </w:r>
    </w:p>
    <w:p w:rsidR="002E288B" w:rsidRDefault="002E288B" w:rsidP="002E2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проведены мероприятия «Живая классика», «Маленькая фея», «Юный эрудит» «Зимняя планета детства», в которых приняли участие 168 школьников района;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- 8 школьников района приняли участие в региональном этапе Всероссийской предметной олимпиады школьников 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расноярске, из них 2 учащихся набрали больше половины баллов (основы безопасности жизнедеятельности – 24 балла из 48, русский язык – 14 баллов из возможных 50);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- 37 детей с 33 работами стали победителями и призерами муниципальной научно-практической конференции «Первые шаги в науку» (9 чел. – 1 место, 10 чел. – 2 место, 14 чел. – 3 место), 6 работ стали победителями заочного тура краевого форума и отобраны для участия в очном туре, одна из работ отмечена дипломом за 3 место, всего в муниципальной конференции приняли участие 72 учащихся с</w:t>
      </w:r>
      <w:proofErr w:type="gramEnd"/>
      <w:r>
        <w:rPr>
          <w:sz w:val="28"/>
          <w:szCs w:val="28"/>
        </w:rPr>
        <w:t xml:space="preserve"> 67 работами;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проведена научно-практическая конференция младших школьников «Я – исследователь», в которой приняли участие 32 учащихся с 49 работами, 36 работ стали призовыми;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двое учащихся награждены свидетельствами за успехи в техническом творчестве и как лидеры краевых интенсивных школ на краевом форуме одаренных детей 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расноярске;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учащийся района награжден краевой именной стипендией им. академика </w:t>
      </w:r>
      <w:proofErr w:type="spellStart"/>
      <w:r>
        <w:rPr>
          <w:sz w:val="28"/>
          <w:szCs w:val="28"/>
        </w:rPr>
        <w:t>Решетнева</w:t>
      </w:r>
      <w:proofErr w:type="spellEnd"/>
      <w:r>
        <w:rPr>
          <w:sz w:val="28"/>
          <w:szCs w:val="28"/>
        </w:rPr>
        <w:t xml:space="preserve"> за достижения в техническом творчестве, он же награжден премией Главы Северо-Енисейского района по итогам за 2012 год за достижения в учебной деятельности;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- 35 учащихся школ района приняли участие в краевых интенсивных школах;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 учащаяся района завоевала 2 место с научно-исследовательской работой в конкурсе «Юность. Наука</w:t>
      </w:r>
      <w:r w:rsidR="00446E2F">
        <w:rPr>
          <w:sz w:val="28"/>
          <w:szCs w:val="28"/>
        </w:rPr>
        <w:t>. Культура</w:t>
      </w:r>
      <w:r>
        <w:rPr>
          <w:sz w:val="28"/>
          <w:szCs w:val="28"/>
        </w:rPr>
        <w:t>» в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овосибирске и приглашена для участия в летнем лагере актива «Интеллектуальный лидер»;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учащегося школы района в научно-технической выставке исследовательских работ в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осква, по итогам завоевания призовых мест на зональном этапе форума «Новый фарватер», и диплома 1 степени на краевом конкурсе технического творчества «Сибирский </w:t>
      </w:r>
      <w:proofErr w:type="spellStart"/>
      <w:r>
        <w:rPr>
          <w:sz w:val="28"/>
          <w:szCs w:val="28"/>
        </w:rPr>
        <w:t>техносалон</w:t>
      </w:r>
      <w:proofErr w:type="spellEnd"/>
      <w:r>
        <w:rPr>
          <w:sz w:val="28"/>
          <w:szCs w:val="28"/>
        </w:rPr>
        <w:t>»;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участие учащегося школы района в 7-ом соревновании молодых исследователей Сибирского Федерального Округа «Шаг в будущее», где он был награжден сертификатом «За высокие научные и академические результаты», это дает возможность учащемуся быть включенным в команду Красноярского края для участия в Москве в таком же мероприятии только уже федерального уровня, и в состав национальной команды Российской Федерации;</w:t>
      </w:r>
      <w:proofErr w:type="gramEnd"/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 лучших педагогов района за высокие показатели работы с одаренными детьми.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даже сохранение достигнутого результата невозможно без целевой финансовой поддержки по поддержке одаренных детей.</w:t>
      </w:r>
    </w:p>
    <w:p w:rsidR="002E288B" w:rsidRDefault="002E288B" w:rsidP="002E2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5.2.3. Основная цель и задачи подпрограммы </w:t>
      </w:r>
    </w:p>
    <w:p w:rsidR="002E288B" w:rsidRDefault="002E288B" w:rsidP="002E288B">
      <w:pPr>
        <w:ind w:left="1440"/>
        <w:rPr>
          <w:b/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данной подпрограммы является развитие системы выявления и поддержки одаренных детей. Для достижения поставленной цели необходимо решение следующих задач:</w:t>
      </w:r>
    </w:p>
    <w:p w:rsidR="002E288B" w:rsidRDefault="002E288B" w:rsidP="002E288B">
      <w:pPr>
        <w:ind w:left="-85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Материально-техническая поддержка образовательных учреждений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осуществляющих работу с одаренными детьми.</w:t>
      </w:r>
    </w:p>
    <w:p w:rsidR="002E288B" w:rsidRDefault="002E288B" w:rsidP="002E288B">
      <w:pPr>
        <w:ind w:left="-85" w:firstLine="794"/>
        <w:jc w:val="both"/>
        <w:rPr>
          <w:sz w:val="28"/>
          <w:szCs w:val="28"/>
        </w:rPr>
      </w:pPr>
      <w:r>
        <w:rPr>
          <w:sz w:val="28"/>
          <w:szCs w:val="28"/>
        </w:rPr>
        <w:t>2. Сопровождение и поддержка деятельности с одаренными детьми.</w:t>
      </w:r>
    </w:p>
    <w:p w:rsidR="002E288B" w:rsidRDefault="002E288B" w:rsidP="002E288B">
      <w:pPr>
        <w:ind w:left="-85" w:firstLine="794"/>
        <w:jc w:val="both"/>
        <w:rPr>
          <w:sz w:val="28"/>
          <w:szCs w:val="28"/>
        </w:rPr>
      </w:pP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5.2.4. Сроки реализации подпрограммы</w:t>
      </w:r>
    </w:p>
    <w:p w:rsidR="002E288B" w:rsidRDefault="002E288B" w:rsidP="002E288B">
      <w:pPr>
        <w:ind w:left="-85" w:firstLine="794"/>
        <w:jc w:val="both"/>
        <w:rPr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подпрограммы рассчитана на 2014 – 2030 годы.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A962C0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проявления успешности и одаренности каждому ребенку необходимо создать определенные условия для реализации его интересов, стимулирования мотивации развития собственных способностей, поддержки его талантов. Эти условия непросто создать в силу имеющегося ряда проблем как научно-</w:t>
      </w:r>
      <w:r w:rsidRPr="00A25960">
        <w:rPr>
          <w:sz w:val="28"/>
          <w:szCs w:val="28"/>
        </w:rPr>
        <w:t>методического,</w:t>
      </w:r>
      <w:r>
        <w:rPr>
          <w:sz w:val="28"/>
          <w:szCs w:val="28"/>
        </w:rPr>
        <w:t xml:space="preserve"> материально-технического, так и кадрового характера в рамках педагогического процесса одного образовательного учреждения. Именно поэтому необходимо развивать систему работы с одаренными детьми. Работа с одаренными детьми требует особой профессиональной подготовки педагогов, внедрения современного программного обеспечения, организации интеллектуальных, художественно-творческих и спортивных мероприятий.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5.2.6.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2E288B" w:rsidRDefault="002E288B" w:rsidP="002E288B">
      <w:pPr>
        <w:shd w:val="clear" w:color="auto" w:fill="FFFFFF"/>
        <w:ind w:firstLine="709"/>
        <w:jc w:val="center"/>
        <w:rPr>
          <w:b/>
          <w:sz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2E288B" w:rsidRDefault="002E288B" w:rsidP="002E288B">
      <w:pPr>
        <w:ind w:firstLine="709"/>
        <w:jc w:val="center"/>
        <w:rPr>
          <w:b/>
          <w:sz w:val="28"/>
        </w:rPr>
      </w:pPr>
    </w:p>
    <w:p w:rsidR="002E288B" w:rsidRDefault="002E288B" w:rsidP="002E288B">
      <w:pPr>
        <w:ind w:left="720"/>
        <w:jc w:val="center"/>
        <w:rPr>
          <w:sz w:val="28"/>
          <w:szCs w:val="28"/>
        </w:rPr>
      </w:pPr>
      <w:r>
        <w:rPr>
          <w:b/>
          <w:sz w:val="28"/>
        </w:rPr>
        <w:t>5.3. Подпрограмма 3 «</w:t>
      </w:r>
      <w:r>
        <w:rPr>
          <w:b/>
          <w:sz w:val="28"/>
          <w:szCs w:val="28"/>
        </w:rPr>
        <w:t>Сохранение и укрепление здоровья детей</w:t>
      </w:r>
      <w:r>
        <w:rPr>
          <w:b/>
          <w:sz w:val="28"/>
        </w:rPr>
        <w:t>»</w:t>
      </w:r>
    </w:p>
    <w:p w:rsidR="002E288B" w:rsidRDefault="002E288B" w:rsidP="002E288B">
      <w:pPr>
        <w:ind w:firstLine="709"/>
        <w:jc w:val="center"/>
        <w:rPr>
          <w:b/>
          <w:sz w:val="28"/>
        </w:rPr>
      </w:pPr>
    </w:p>
    <w:p w:rsidR="002E288B" w:rsidRDefault="002E288B" w:rsidP="002E288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5.3.1.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2E288B" w:rsidRDefault="002E288B" w:rsidP="002E288B">
      <w:pPr>
        <w:ind w:left="1440"/>
        <w:rPr>
          <w:b/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по сохранению, укреплению здоровья школьников и о</w:t>
      </w:r>
      <w:r>
        <w:rPr>
          <w:bCs/>
          <w:sz w:val="28"/>
          <w:szCs w:val="28"/>
        </w:rPr>
        <w:t>рганизация отдыха, оздоровления и занятости детей в каникулярный период</w:t>
      </w:r>
      <w:r>
        <w:rPr>
          <w:sz w:val="28"/>
          <w:szCs w:val="28"/>
        </w:rPr>
        <w:t xml:space="preserve"> являются одними из важ</w:t>
      </w:r>
      <w:r w:rsidR="00255FC8">
        <w:rPr>
          <w:sz w:val="28"/>
          <w:szCs w:val="28"/>
        </w:rPr>
        <w:t>ных направлений в деятельности У</w:t>
      </w:r>
      <w:r>
        <w:rPr>
          <w:sz w:val="28"/>
          <w:szCs w:val="28"/>
        </w:rPr>
        <w:t>правления образования администрации Северо-Енисейского района и образовательных учреждений Северо-Енисейского района. Организованный отдых и занятость является эффективным элементом социализации, приобщения детей к труду, получению профессиональных навыков в условиях, обеспечивающих сохранение их здоровья и соответствующих физиологическим возможностям организма; адаптации к трудовой деятельности, что в свое время является мощным механизмом, с помощью которого решается проблема безнадзорности подрастающего поколения.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4A68">
        <w:rPr>
          <w:sz w:val="28"/>
          <w:szCs w:val="28"/>
        </w:rPr>
        <w:t>В каникулярный период на территории района массовой организационной формой отдыха являются лаге</w:t>
      </w:r>
      <w:r w:rsidR="00FE7F4F" w:rsidRPr="00AC4A68">
        <w:rPr>
          <w:sz w:val="28"/>
          <w:szCs w:val="28"/>
        </w:rPr>
        <w:t>р</w:t>
      </w:r>
      <w:r w:rsidR="00AC4A68">
        <w:rPr>
          <w:sz w:val="28"/>
          <w:szCs w:val="28"/>
        </w:rPr>
        <w:t xml:space="preserve">я с дневным пребыванием детей и </w:t>
      </w:r>
      <w:r w:rsidRPr="00AC4A68">
        <w:rPr>
          <w:sz w:val="28"/>
          <w:szCs w:val="28"/>
        </w:rPr>
        <w:t>летни</w:t>
      </w:r>
      <w:r w:rsidR="00AC4A68">
        <w:rPr>
          <w:sz w:val="28"/>
          <w:szCs w:val="28"/>
        </w:rPr>
        <w:t>е</w:t>
      </w:r>
      <w:r w:rsidR="00FE7F4F" w:rsidRPr="00AC4A68">
        <w:rPr>
          <w:sz w:val="28"/>
          <w:szCs w:val="28"/>
        </w:rPr>
        <w:t xml:space="preserve"> </w:t>
      </w:r>
      <w:r w:rsidRPr="00AC4A68">
        <w:rPr>
          <w:sz w:val="28"/>
          <w:szCs w:val="28"/>
        </w:rPr>
        <w:t>трудовы</w:t>
      </w:r>
      <w:r w:rsidR="00AC4A68">
        <w:rPr>
          <w:sz w:val="28"/>
          <w:szCs w:val="28"/>
        </w:rPr>
        <w:t>е</w:t>
      </w:r>
      <w:r w:rsidRPr="00AC4A68">
        <w:rPr>
          <w:sz w:val="28"/>
          <w:szCs w:val="28"/>
        </w:rPr>
        <w:t xml:space="preserve"> </w:t>
      </w:r>
      <w:r w:rsidRPr="00AC4A68">
        <w:rPr>
          <w:sz w:val="28"/>
          <w:szCs w:val="28"/>
        </w:rPr>
        <w:lastRenderedPageBreak/>
        <w:t>отряд</w:t>
      </w:r>
      <w:r w:rsidR="00FE7F4F" w:rsidRPr="00AC4A68">
        <w:rPr>
          <w:sz w:val="28"/>
          <w:szCs w:val="28"/>
        </w:rPr>
        <w:t>ов</w:t>
      </w:r>
      <w:r w:rsidRPr="00AC4A68">
        <w:rPr>
          <w:sz w:val="28"/>
          <w:szCs w:val="28"/>
        </w:rPr>
        <w:t xml:space="preserve"> старшеклассников, которые традиционно функционируют в летний период. Во всех муниципальных общеобразовательных учреждениях разработаны и успешно реализуются</w:t>
      </w:r>
      <w:r>
        <w:rPr>
          <w:sz w:val="28"/>
          <w:szCs w:val="28"/>
        </w:rPr>
        <w:t xml:space="preserve"> программы, направленные на сохранение здоровья школьников, формирование у подрастающего поколения навыков и привычек здорового образа жизни. Все это - это комплекс условий и мероприятий, способствующих укреплению здоровья, развитию у детей творческого потенциала, пропаганде физической культуры, занятий спортом и </w:t>
      </w:r>
      <w:r w:rsidRPr="00AC4A68">
        <w:rPr>
          <w:sz w:val="28"/>
          <w:szCs w:val="28"/>
        </w:rPr>
        <w:t>туризмом как составляющей части здорового образа жизни.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по основным направлениям подпрограммы достигнуты следующие результаты: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создана модель организации эффективного отдыха, оздоровления и занятости детей и подростков, основанная на усилении патриотического и нравственного воспитания, развитии навыков коллективного труда, привитии норм здорового образа жизни;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охват несовершеннолетних отдыхом и оздоровлением ежегодно составляет</w:t>
      </w:r>
      <w:r w:rsidR="00446E2F">
        <w:rPr>
          <w:sz w:val="28"/>
          <w:szCs w:val="28"/>
        </w:rPr>
        <w:t xml:space="preserve"> </w:t>
      </w:r>
      <w:r>
        <w:rPr>
          <w:sz w:val="28"/>
          <w:szCs w:val="28"/>
        </w:rPr>
        <w:t>80-82%;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-наблюдается снижение числа правонарушений и случаев безнадзорности среди детей и подростков в каникулярный период;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 учащихся развиваются навыки проектирования полезной деятельности;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учащиеся общеобразовательных школ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охвачены бесплатным горячим питанием.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5.3.2. Анализ причин возникновения проблемы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Но, несмотря на достигнутые в предыдущие годы позитивные результаты по решению вопросов организации отдыха, оздоровления, занятости детей и подростков, сохраняется ряд проблем, которые требуют решения: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социально-экономические проблемы в обществе существенно ослабили институт семьи, ее воздействие на воспитание детей. В результате этого проявляется безнадзорность детей, распространение в детской среде наркотических средств и различных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препаратов, алкоголя и, как следствие, увеличение правонарушений среди несовершеннолетних;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содержательное наполнение программ оздоровительных лагерей не всегда позволяет ребенку восполнить собственный психический, эмоциональный, интеллектуальный потенциал;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последние годы не улучшается состояние здоровья детей и подростков. Основными причинами болезненности детского населения являются ухудшение социального положения населения, ухудшение питания, пониженная двигательная активность и т.д. В результате проведения диспансеризации установлено, что с отклонениями состояния здоровья выявляется 10 - 15% детей.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Проблемы организации отдыха, оздоровления, занятости детей и подростков остаются в числе наиболее острых социальных проблем и требуют решения программными методами.</w:t>
      </w:r>
    </w:p>
    <w:p w:rsidR="002E288B" w:rsidRDefault="002E288B" w:rsidP="002E288B">
      <w:pPr>
        <w:ind w:firstLine="720"/>
        <w:jc w:val="both"/>
        <w:rPr>
          <w:sz w:val="28"/>
          <w:szCs w:val="28"/>
        </w:rPr>
      </w:pP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5.3.3. Осно</w:t>
      </w:r>
      <w:r w:rsidR="00B71474">
        <w:rPr>
          <w:sz w:val="28"/>
          <w:szCs w:val="28"/>
        </w:rPr>
        <w:t>вная цель и задачи подпрограммы</w:t>
      </w:r>
    </w:p>
    <w:p w:rsidR="002E288B" w:rsidRDefault="002E288B" w:rsidP="002E288B">
      <w:pPr>
        <w:ind w:left="1440"/>
        <w:rPr>
          <w:b/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Целью настоящей подпрограммы является создание условий, обеспечивающих полноценный отдых, оздоровление, занятость детей, сохранение и укрепление здоровья учащихся.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рамках реализации подпрограммы: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повышение эффективности организации доступного и безопасного отдыха и оздоровления детей;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пропаганда здорового образа жизни, развитие в районе системы спортивно-массовых мероприятий, укрепление здоровья;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совершенствование навыков и умений поведения в экстремальных ситуациях;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совершенствование организации питания учащихся.</w:t>
      </w: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5.3.4. Сроки реализации подпрограммы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5.3.5.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2E288B" w:rsidRDefault="002E288B" w:rsidP="002E288B">
      <w:pPr>
        <w:ind w:left="142"/>
        <w:jc w:val="center"/>
        <w:rPr>
          <w:b/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позволит использовать комплексный подход в реализации программных мероприятий в сфере организации отдыха, оздоровления детей, сохранения и укрепления здоровья детей, обеспечить интеллектуальное, творческое и физическое развитие детей, снизить уровень правонарушений среди несовершеннолетних, оказать социальную поддержку малообеспеченной категории семей, воспитывающих детей из группы риска.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5.3.6.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2E288B" w:rsidRDefault="002E288B" w:rsidP="002E288B">
      <w:pPr>
        <w:shd w:val="clear" w:color="auto" w:fill="FFFFFF"/>
        <w:ind w:firstLine="709"/>
        <w:jc w:val="center"/>
        <w:rPr>
          <w:b/>
          <w:sz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2E288B" w:rsidRDefault="002E288B" w:rsidP="002E288B">
      <w:pPr>
        <w:ind w:firstLine="709"/>
        <w:jc w:val="center"/>
        <w:rPr>
          <w:b/>
          <w:sz w:val="28"/>
        </w:rPr>
      </w:pPr>
    </w:p>
    <w:p w:rsidR="002E288B" w:rsidRDefault="002E288B" w:rsidP="002E288B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0"/>
        </w:rPr>
        <w:t>5.4. Подпрограмма 4 «</w:t>
      </w:r>
      <w:r>
        <w:rPr>
          <w:b/>
          <w:sz w:val="28"/>
          <w:szCs w:val="28"/>
        </w:rPr>
        <w:t>Развитие дошкольного, общего и дополнительного образования</w:t>
      </w:r>
      <w:r>
        <w:rPr>
          <w:b/>
          <w:sz w:val="28"/>
          <w:szCs w:val="20"/>
        </w:rPr>
        <w:t>»</w:t>
      </w:r>
    </w:p>
    <w:p w:rsidR="002E288B" w:rsidRDefault="002E288B" w:rsidP="002E288B">
      <w:pPr>
        <w:jc w:val="center"/>
        <w:rPr>
          <w:b/>
        </w:rPr>
      </w:pPr>
    </w:p>
    <w:p w:rsidR="002E288B" w:rsidRDefault="002E288B" w:rsidP="002E288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5.4.1.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 </w:t>
      </w:r>
    </w:p>
    <w:p w:rsidR="002E288B" w:rsidRDefault="002E288B" w:rsidP="002E288B">
      <w:pPr>
        <w:ind w:left="1440"/>
        <w:rPr>
          <w:b/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01.01.2013 районная сеть образовательных учреждений включала:</w:t>
      </w:r>
    </w:p>
    <w:p w:rsidR="002E288B" w:rsidRDefault="002E288B" w:rsidP="002E288B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5 </w:t>
      </w:r>
      <w:r>
        <w:rPr>
          <w:snapToGrid w:val="0"/>
          <w:sz w:val="28"/>
          <w:szCs w:val="28"/>
        </w:rPr>
        <w:t>дошкольных образовательных учреждений,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 образовательных учреждений, предоставляющих начальное, основное и среднее общее образование;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учреждения дополнительного образования детей.</w:t>
      </w:r>
    </w:p>
    <w:p w:rsidR="00652F45" w:rsidRDefault="00652F45" w:rsidP="002E288B">
      <w:pPr>
        <w:ind w:firstLine="709"/>
        <w:jc w:val="both"/>
        <w:rPr>
          <w:b/>
          <w:i/>
          <w:sz w:val="28"/>
          <w:szCs w:val="28"/>
        </w:rPr>
      </w:pPr>
    </w:p>
    <w:p w:rsidR="002E288B" w:rsidRPr="00BB1671" w:rsidRDefault="002E288B" w:rsidP="002E288B">
      <w:pPr>
        <w:ind w:firstLine="709"/>
        <w:jc w:val="both"/>
        <w:rPr>
          <w:b/>
          <w:i/>
          <w:sz w:val="28"/>
          <w:szCs w:val="28"/>
        </w:rPr>
      </w:pPr>
      <w:r w:rsidRPr="00BB1671">
        <w:rPr>
          <w:b/>
          <w:i/>
          <w:sz w:val="28"/>
          <w:szCs w:val="28"/>
        </w:rPr>
        <w:t>Дошкольное образование</w:t>
      </w:r>
    </w:p>
    <w:p w:rsidR="002E288B" w:rsidRDefault="002E288B" w:rsidP="002E288B">
      <w:pPr>
        <w:shd w:val="clear" w:color="auto" w:fill="FFFFFF"/>
        <w:ind w:firstLine="709"/>
        <w:jc w:val="both"/>
      </w:pPr>
      <w:r w:rsidRPr="00BB1671">
        <w:rPr>
          <w:snapToGrid w:val="0"/>
          <w:sz w:val="28"/>
          <w:szCs w:val="28"/>
        </w:rPr>
        <w:t xml:space="preserve">В системе дошкольного образования по состоянию на 01.01.2013 функционировало 5 дошкольных образовательных учреждений. </w:t>
      </w:r>
      <w:r w:rsidR="00AD2059" w:rsidRPr="00BB1671">
        <w:rPr>
          <w:snapToGrid w:val="0"/>
          <w:sz w:val="28"/>
          <w:szCs w:val="28"/>
        </w:rPr>
        <w:t>С</w:t>
      </w:r>
      <w:r w:rsidRPr="00BB1671">
        <w:rPr>
          <w:snapToGrid w:val="0"/>
          <w:sz w:val="28"/>
          <w:szCs w:val="28"/>
        </w:rPr>
        <w:t xml:space="preserve"> 2018 год</w:t>
      </w:r>
      <w:r w:rsidR="00AD2059" w:rsidRPr="00BB1671">
        <w:rPr>
          <w:snapToGrid w:val="0"/>
          <w:sz w:val="28"/>
          <w:szCs w:val="28"/>
        </w:rPr>
        <w:t>а</w:t>
      </w:r>
      <w:r w:rsidRPr="00BB1671">
        <w:rPr>
          <w:snapToGrid w:val="0"/>
          <w:sz w:val="28"/>
          <w:szCs w:val="28"/>
        </w:rPr>
        <w:t xml:space="preserve"> функционир</w:t>
      </w:r>
      <w:r w:rsidR="00AD2059" w:rsidRPr="00BB1671">
        <w:rPr>
          <w:snapToGrid w:val="0"/>
          <w:sz w:val="28"/>
          <w:szCs w:val="28"/>
        </w:rPr>
        <w:t>ует</w:t>
      </w:r>
      <w:r w:rsidRPr="00BB1671">
        <w:rPr>
          <w:snapToGrid w:val="0"/>
          <w:sz w:val="28"/>
          <w:szCs w:val="28"/>
        </w:rPr>
        <w:t xml:space="preserve"> 6 дошкольных учреждений.</w:t>
      </w:r>
    </w:p>
    <w:p w:rsidR="002E288B" w:rsidRDefault="002E288B" w:rsidP="002E288B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Кроме этого в трех школах работают 6 дошкольных </w:t>
      </w:r>
      <w:proofErr w:type="gramStart"/>
      <w:r>
        <w:rPr>
          <w:snapToGrid w:val="0"/>
          <w:sz w:val="28"/>
          <w:szCs w:val="28"/>
        </w:rPr>
        <w:t>групп полного дня</w:t>
      </w:r>
      <w:proofErr w:type="gramEnd"/>
      <w:r>
        <w:rPr>
          <w:snapToGrid w:val="0"/>
          <w:sz w:val="28"/>
          <w:szCs w:val="28"/>
        </w:rPr>
        <w:t>.</w:t>
      </w:r>
    </w:p>
    <w:p w:rsidR="002E288B" w:rsidRDefault="002E288B" w:rsidP="002E288B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О</w:t>
      </w:r>
      <w:r>
        <w:rPr>
          <w:snapToGrid w:val="0"/>
          <w:sz w:val="28"/>
          <w:szCs w:val="28"/>
        </w:rPr>
        <w:t>бщее количество мест в учреждениях, реализующих программы дошкольного образования, по состоянию на 01.01.2013 года составляет 648 мест. Посещало дошкольные образовательные учреждения 610 детей.</w:t>
      </w:r>
    </w:p>
    <w:p w:rsidR="002E288B" w:rsidRDefault="002E288B" w:rsidP="002E288B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бщее количество мест в </w:t>
      </w:r>
      <w:proofErr w:type="gramStart"/>
      <w:r>
        <w:rPr>
          <w:snapToGrid w:val="0"/>
          <w:sz w:val="28"/>
          <w:szCs w:val="28"/>
        </w:rPr>
        <w:t>учреждениях, реализующих программы дошкольного образования в 2018 году планируется</w:t>
      </w:r>
      <w:proofErr w:type="gramEnd"/>
      <w:r>
        <w:rPr>
          <w:snapToGrid w:val="0"/>
          <w:sz w:val="28"/>
          <w:szCs w:val="28"/>
        </w:rPr>
        <w:t xml:space="preserve"> 743 места. </w:t>
      </w:r>
    </w:p>
    <w:p w:rsidR="002E288B" w:rsidRDefault="002E288B" w:rsidP="002E288B">
      <w:pPr>
        <w:adjustRightInd w:val="0"/>
        <w:ind w:firstLine="709"/>
        <w:jc w:val="both"/>
        <w:outlineLvl w:val="2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Общее образование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общего образования состоит из 7 муниципальных общеобразовательных учреждений, из них 6 средних общеобразовательных школ и 1 основная общеобразовательная школа.</w:t>
      </w:r>
    </w:p>
    <w:p w:rsidR="002E288B" w:rsidRDefault="002E288B" w:rsidP="002E288B">
      <w:pPr>
        <w:tabs>
          <w:tab w:val="left" w:pos="709"/>
        </w:tabs>
        <w:ind w:firstLine="709"/>
        <w:jc w:val="both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Дополнительное образование детей</w:t>
      </w:r>
    </w:p>
    <w:p w:rsidR="002E288B" w:rsidRDefault="002E288B" w:rsidP="002E288B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муниципальной системе образования по состоянию на 01.01.2013 действовало 2 учреждения дополнительного образования детей. </w:t>
      </w:r>
    </w:p>
    <w:p w:rsidR="002E288B" w:rsidRDefault="002E288B" w:rsidP="002E288B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состоянию на 01.01.2013 доля детей, занимающихся дополнительным образованием, составляет 71% от общей численности детей в возрасте от 5 до 18 лет.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E288B" w:rsidRDefault="002E288B" w:rsidP="002E288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5.4.2. Анализ причин возникновения проблемы</w:t>
      </w:r>
    </w:p>
    <w:p w:rsidR="002E288B" w:rsidRDefault="002E288B" w:rsidP="002E288B">
      <w:pPr>
        <w:ind w:left="720"/>
        <w:jc w:val="center"/>
        <w:rPr>
          <w:b/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текущий момент характеризуется процессами, которые стимулируют образовательные организации к реализации всех видов образовательных программ в одной организации.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этого является потребность общества в доступных и качественных образовательных услугах. Ограниченность финансовых, кадровых ресурсов побуждает к оптимизации использования площадей помещений,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 xml:space="preserve"> - и трудозатрат, концентрации материальных ресурсов. Уже в настоящее время некоторые школы имеют в качестве филиалов детские сады и структурные подразделения, реализующие программы дополнительного образования, организуют отдых и оздоровление детей.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5.4.3. Основная цель и задачи подпрограммы</w:t>
      </w:r>
    </w:p>
    <w:p w:rsidR="002E288B" w:rsidRDefault="002E288B" w:rsidP="002E288B">
      <w:pPr>
        <w:ind w:left="1440"/>
        <w:rPr>
          <w:b/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создание в системе дошкольного, общего и дополнительного образования равных возможностей для современного качественного образования.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рамках реализации подпрограммы: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Обеспечение доступности дошкольного образования, соответствующего единому стандарту качества дошкольного образования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Обеспечение развития системы дополнительного образования.</w:t>
      </w:r>
    </w:p>
    <w:p w:rsidR="002E288B" w:rsidRDefault="002E288B" w:rsidP="002E288B">
      <w:pPr>
        <w:ind w:left="142"/>
        <w:jc w:val="center"/>
        <w:rPr>
          <w:b/>
          <w:sz w:val="28"/>
          <w:szCs w:val="28"/>
        </w:rPr>
      </w:pP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5.4.4. Сроки реализации подпрограммы</w:t>
      </w:r>
    </w:p>
    <w:p w:rsidR="0092116B" w:rsidRDefault="0092116B" w:rsidP="002E288B">
      <w:pPr>
        <w:ind w:left="142"/>
        <w:jc w:val="center"/>
        <w:rPr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2E288B" w:rsidRDefault="002E288B" w:rsidP="002E288B">
      <w:pPr>
        <w:ind w:left="142"/>
        <w:jc w:val="center"/>
        <w:rPr>
          <w:b/>
          <w:sz w:val="28"/>
          <w:szCs w:val="28"/>
        </w:rPr>
      </w:pP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5.4.5.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2E288B" w:rsidRDefault="002E288B" w:rsidP="002E288B">
      <w:pPr>
        <w:ind w:left="142"/>
        <w:jc w:val="center"/>
        <w:rPr>
          <w:sz w:val="28"/>
          <w:szCs w:val="28"/>
        </w:rPr>
      </w:pPr>
    </w:p>
    <w:p w:rsidR="002E288B" w:rsidRDefault="002E288B" w:rsidP="002E288B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обеспечен 100 процентный охват детей в возрасте от 3 до 7 лет дошкольным образованием.</w:t>
      </w:r>
    </w:p>
    <w:p w:rsidR="002E288B" w:rsidRDefault="002E288B" w:rsidP="002E288B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дошкольных образовательных учреждений края осуществляется в соответствии с федеральными государственными требованиями к основной общеобразовательной программе дошкольного образования.</w:t>
      </w:r>
    </w:p>
    <w:p w:rsidR="002E288B" w:rsidRDefault="002E288B" w:rsidP="002E2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Российской Федерации осуществляется модернизация системы дошкольного образования: вносятся изменения в основные нормативные документы регламентирующие деятельность дошкольных организаций (Порядок приема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образования, Порядок организации образовательной деятельности по общеобразовательным программам дошкольного образования); планируется введение федерального государственного образовательного стандарта дошкольного образования (далее ФГОС).</w:t>
      </w:r>
    </w:p>
    <w:p w:rsidR="002E288B" w:rsidRDefault="002E288B" w:rsidP="002E2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содержания дошкольного образования потребует формирование системы оценки качества дошкольного образования: проведение апробации модели оценки качества; утверждение единого стандарта качества дошкольного образования в Красноярском крае.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и основного общего образования осуществляется оснащение общеобразовательных учреждений края учебным оборудованием, обеспечение учебниками и повышение квалификации учителей и руководителей общеобразовательных учреждений.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Все обучающиеся с первого по одиннадцатый класс муниципальных общеобразовательных учреждений обеспечены необходимыми бесплатными учебниками.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 2013 года скорость доступа к Сети Интернет в общеобразовательных учреждениях района составляет не менее 512 Кб/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Все начальные ступени общеобразовательных учреждений обеспечены комплектами </w:t>
      </w:r>
      <w:proofErr w:type="spellStart"/>
      <w:r>
        <w:rPr>
          <w:snapToGrid w:val="0"/>
          <w:sz w:val="28"/>
          <w:szCs w:val="28"/>
        </w:rPr>
        <w:t>мультимедийного</w:t>
      </w:r>
      <w:proofErr w:type="spellEnd"/>
      <w:r>
        <w:rPr>
          <w:snapToGrid w:val="0"/>
          <w:sz w:val="28"/>
          <w:szCs w:val="28"/>
        </w:rPr>
        <w:t xml:space="preserve"> оборудования для проведения обучения с использованием электронных образовательных ресурсов.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условий для регулярных занятий физической культурой и спортом в 6 общеобразовательных учреждениях созданы и функционируют </w:t>
      </w:r>
      <w:r>
        <w:rPr>
          <w:sz w:val="28"/>
          <w:szCs w:val="28"/>
        </w:rPr>
        <w:lastRenderedPageBreak/>
        <w:t>физкультурно-спортивные клубы, обеспеченные необходимым спортивным оборудованием и инвентарем. Доля муниципальных образовательных учреждений, реализующих программы общего образования, имеющих физкультурный зал, в общей численности муниципальных образовательных учреждений, реализующих программы общего образования, в 2013 году составляла 85,7 %.</w:t>
      </w:r>
    </w:p>
    <w:p w:rsidR="002E288B" w:rsidRDefault="002E288B" w:rsidP="002E288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целях обеспечения доступности дополнительного образования для детей независимо от их социального статуса и места проживания в муниципальной системе образования развивается практика реализации интенсивных школ.</w:t>
      </w:r>
    </w:p>
    <w:p w:rsidR="002E288B" w:rsidRDefault="002E288B" w:rsidP="002E288B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Также на муниципальном уровне работает система предъявления результатов образовательной деятельности детей (конкурсы, выставки, фестивали, конференции, форумы, спартакиады и т.д.) с последующим выходом на </w:t>
      </w:r>
      <w:proofErr w:type="gramStart"/>
      <w:r>
        <w:rPr>
          <w:snapToGrid w:val="0"/>
          <w:sz w:val="28"/>
          <w:szCs w:val="28"/>
        </w:rPr>
        <w:t>зональный</w:t>
      </w:r>
      <w:proofErr w:type="gramEnd"/>
      <w:r>
        <w:rPr>
          <w:snapToGrid w:val="0"/>
          <w:sz w:val="28"/>
          <w:szCs w:val="28"/>
        </w:rPr>
        <w:t xml:space="preserve"> и краевой уровни.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5.4.6.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2E288B" w:rsidRDefault="002E288B" w:rsidP="002E288B">
      <w:pPr>
        <w:shd w:val="clear" w:color="auto" w:fill="FFFFFF"/>
        <w:ind w:firstLine="709"/>
        <w:jc w:val="center"/>
        <w:rPr>
          <w:b/>
          <w:sz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2E288B" w:rsidRDefault="002E288B" w:rsidP="002E288B">
      <w:pPr>
        <w:ind w:firstLine="709"/>
        <w:jc w:val="center"/>
        <w:rPr>
          <w:b/>
          <w:sz w:val="28"/>
        </w:rPr>
      </w:pPr>
    </w:p>
    <w:p w:rsidR="002E288B" w:rsidRDefault="002E288B" w:rsidP="002E288B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0"/>
        </w:rPr>
        <w:t>5.5. Подпрограмма 5 «</w:t>
      </w:r>
      <w:r>
        <w:rPr>
          <w:b/>
          <w:sz w:val="28"/>
          <w:szCs w:val="28"/>
        </w:rPr>
        <w:t>Обеспечение реализации муниципальной программы</w:t>
      </w:r>
      <w:r>
        <w:rPr>
          <w:b/>
          <w:sz w:val="28"/>
          <w:szCs w:val="20"/>
        </w:rPr>
        <w:t>»</w:t>
      </w:r>
    </w:p>
    <w:p w:rsidR="002E288B" w:rsidRDefault="002E288B" w:rsidP="002E288B">
      <w:pPr>
        <w:jc w:val="center"/>
        <w:rPr>
          <w:b/>
        </w:rPr>
      </w:pPr>
    </w:p>
    <w:p w:rsidR="002E288B" w:rsidRDefault="002E288B" w:rsidP="002E288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5.5.1.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2E288B" w:rsidRDefault="002E288B" w:rsidP="002E288B">
      <w:pPr>
        <w:ind w:left="1440"/>
        <w:rPr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образования администрации Северо-Енисейского района является органом администрации Северо-Енисейского района, обладающим правами юридического лица.</w:t>
      </w:r>
      <w:proofErr w:type="gramEnd"/>
      <w:r>
        <w:rPr>
          <w:sz w:val="28"/>
          <w:szCs w:val="28"/>
        </w:rPr>
        <w:t xml:space="preserve"> Управление действует в целях осуществления полномочий администрации Северо-Енисейского района по решению вопросов местного значения в области образования, организации отдыха детей в каникулярное время, а также выполнения государственных полномочий в области опеки и попечительства.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 осуществляемыми полномочиями Управление образования администрации Северо-Енисейского района руководствуется действующим законодательством и решает следующие задачи: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осуществление методического руководства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образовательных учреждений Северо-Енисейского района;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</w:t>
      </w:r>
      <w:r>
        <w:rPr>
          <w:sz w:val="28"/>
          <w:szCs w:val="28"/>
        </w:rPr>
        <w:lastRenderedPageBreak/>
        <w:t>дополнительного образования детям и общедоступного бесплатного дошкольного образования на территории Северо-Енисейского района, а также организацию отдыха детей в каникулярное время;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исполнения администрацией Северо-Енисейского района отдельных государственных полномочий по организации и осуществлению деятельности по опеке и попечительству в отношении несовершеннолетних.</w:t>
      </w: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5.5.2. Основная цель и задачи подпрограммы</w:t>
      </w:r>
    </w:p>
    <w:p w:rsidR="002E288B" w:rsidRDefault="002E288B" w:rsidP="002E288B">
      <w:pPr>
        <w:ind w:left="1440"/>
        <w:rPr>
          <w:b/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создание условий для эффективного развития районной системы образования.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Задача, решаемая в рамках реализации подпрограммы: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деятельности Управления образования администрации Северо-Енисейского района, обеспечивающего деятельность образовательных учреждений. </w:t>
      </w: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5.5.3. Сроки реализации подпрограммы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5.5.4.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2E288B" w:rsidRDefault="002E288B" w:rsidP="002E288B">
      <w:pPr>
        <w:ind w:left="142"/>
        <w:jc w:val="center"/>
        <w:rPr>
          <w:b/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Разработка подпрограммы и её дальнейшая реализация необходима для обеспечения устойчивого функционирования и развития районной системы образования.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2E288B" w:rsidRDefault="002E288B" w:rsidP="002E288B">
      <w:pPr>
        <w:ind w:firstLine="709"/>
        <w:jc w:val="center"/>
        <w:rPr>
          <w:b/>
          <w:sz w:val="28"/>
        </w:rPr>
      </w:pPr>
    </w:p>
    <w:p w:rsidR="002E288B" w:rsidRDefault="002E288B" w:rsidP="002E288B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5.5.5. Экономический эффект в результате реализации мероприятий подпрограммы</w:t>
      </w:r>
    </w:p>
    <w:p w:rsidR="002E288B" w:rsidRDefault="002E288B" w:rsidP="002E288B">
      <w:pPr>
        <w:ind w:firstLine="709"/>
        <w:jc w:val="center"/>
        <w:rPr>
          <w:b/>
          <w:sz w:val="28"/>
        </w:rPr>
      </w:pPr>
    </w:p>
    <w:p w:rsidR="002E288B" w:rsidRDefault="002E288B" w:rsidP="002E288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2E288B" w:rsidRDefault="002E288B" w:rsidP="002E288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</w:p>
    <w:p w:rsidR="002E288B" w:rsidRDefault="002E288B" w:rsidP="002E288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6. </w:t>
      </w:r>
      <w:r>
        <w:rPr>
          <w:b/>
          <w:sz w:val="28"/>
          <w:szCs w:val="28"/>
        </w:rPr>
        <w:t>Информация о ресурсном обеспечении программы</w:t>
      </w:r>
    </w:p>
    <w:p w:rsidR="002E288B" w:rsidRDefault="002E288B" w:rsidP="002E288B">
      <w:pPr>
        <w:ind w:firstLine="709"/>
        <w:jc w:val="center"/>
        <w:rPr>
          <w:b/>
          <w:sz w:val="28"/>
        </w:rPr>
      </w:pPr>
    </w:p>
    <w:p w:rsidR="002E288B" w:rsidRDefault="002E288B" w:rsidP="002E288B">
      <w:pPr>
        <w:ind w:firstLine="709"/>
        <w:jc w:val="both"/>
        <w:rPr>
          <w:sz w:val="28"/>
        </w:rPr>
      </w:pPr>
      <w:r>
        <w:rPr>
          <w:sz w:val="28"/>
        </w:rPr>
        <w:t>Информация о ресурсном обеспечении</w:t>
      </w:r>
      <w:r>
        <w:rPr>
          <w:b/>
          <w:sz w:val="28"/>
        </w:rPr>
        <w:t xml:space="preserve"> </w:t>
      </w:r>
      <w:r>
        <w:rPr>
          <w:sz w:val="28"/>
        </w:rPr>
        <w:t>Программы по подпрограммам с указанием главных распорядителей бюджета Северо-Енисейского района, а также по годам реализации Программы приведена в приложении № 1 к паспорту Программы.</w:t>
      </w:r>
    </w:p>
    <w:p w:rsidR="00652F45" w:rsidRPr="00652F45" w:rsidRDefault="00652F45" w:rsidP="00652F45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652F45">
        <w:rPr>
          <w:sz w:val="28"/>
          <w:szCs w:val="20"/>
        </w:rPr>
        <w:lastRenderedPageBreak/>
        <w:t>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1B35DC">
        <w:rPr>
          <w:sz w:val="28"/>
          <w:szCs w:val="20"/>
        </w:rPr>
        <w:t>1</w:t>
      </w:r>
      <w:r w:rsidRPr="00652F45">
        <w:rPr>
          <w:sz w:val="28"/>
          <w:szCs w:val="20"/>
        </w:rPr>
        <w:t xml:space="preserve"> год, составит </w:t>
      </w:r>
      <w:r w:rsidR="007908A9" w:rsidRPr="007908A9">
        <w:rPr>
          <w:sz w:val="28"/>
          <w:szCs w:val="20"/>
        </w:rPr>
        <w:t xml:space="preserve">4 470 022 315,85 </w:t>
      </w:r>
      <w:r w:rsidRPr="00652F45">
        <w:rPr>
          <w:sz w:val="28"/>
          <w:szCs w:val="20"/>
        </w:rPr>
        <w:t>руб., в том числе за счет:</w:t>
      </w:r>
    </w:p>
    <w:p w:rsidR="00652F45" w:rsidRPr="00652F45" w:rsidRDefault="00652F45" w:rsidP="00652F45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652F45">
        <w:rPr>
          <w:sz w:val="28"/>
          <w:szCs w:val="20"/>
        </w:rPr>
        <w:t>средств федерального бюджета – 694 000,00 руб.,</w:t>
      </w:r>
    </w:p>
    <w:p w:rsidR="00652F45" w:rsidRPr="00652F45" w:rsidRDefault="00652F45" w:rsidP="00652F45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652F45">
        <w:rPr>
          <w:sz w:val="28"/>
          <w:szCs w:val="20"/>
        </w:rPr>
        <w:t>сре</w:t>
      </w:r>
      <w:proofErr w:type="gramStart"/>
      <w:r w:rsidRPr="00652F45">
        <w:rPr>
          <w:sz w:val="28"/>
          <w:szCs w:val="20"/>
        </w:rPr>
        <w:t>дств кр</w:t>
      </w:r>
      <w:proofErr w:type="gramEnd"/>
      <w:r w:rsidRPr="00652F45">
        <w:rPr>
          <w:sz w:val="28"/>
          <w:szCs w:val="20"/>
        </w:rPr>
        <w:t xml:space="preserve">аевого бюджета – </w:t>
      </w:r>
      <w:r w:rsidR="001B35DC" w:rsidRPr="001B35DC">
        <w:rPr>
          <w:sz w:val="28"/>
          <w:szCs w:val="20"/>
        </w:rPr>
        <w:t xml:space="preserve">1 733 093 830,97 </w:t>
      </w:r>
      <w:r w:rsidRPr="00652F45">
        <w:rPr>
          <w:sz w:val="28"/>
          <w:szCs w:val="20"/>
        </w:rPr>
        <w:t>руб.,</w:t>
      </w:r>
    </w:p>
    <w:p w:rsidR="00652F45" w:rsidRPr="00652F45" w:rsidRDefault="00652F45" w:rsidP="00652F45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652F45">
        <w:rPr>
          <w:sz w:val="28"/>
          <w:szCs w:val="20"/>
        </w:rPr>
        <w:t xml:space="preserve">средств бюджета Северо-Енисейского района – </w:t>
      </w:r>
      <w:r w:rsidR="007908A9" w:rsidRPr="007908A9">
        <w:rPr>
          <w:sz w:val="28"/>
          <w:szCs w:val="20"/>
        </w:rPr>
        <w:t xml:space="preserve">2 672 327 891,98 </w:t>
      </w:r>
      <w:r w:rsidRPr="00652F45">
        <w:rPr>
          <w:sz w:val="28"/>
          <w:szCs w:val="20"/>
        </w:rPr>
        <w:t>руб.,</w:t>
      </w:r>
    </w:p>
    <w:p w:rsidR="001B677F" w:rsidRPr="00793BF7" w:rsidRDefault="00652F45" w:rsidP="00652F4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52F45">
        <w:rPr>
          <w:sz w:val="28"/>
          <w:szCs w:val="20"/>
        </w:rPr>
        <w:t xml:space="preserve">внебюджетных источников – </w:t>
      </w:r>
      <w:r w:rsidR="001B35DC" w:rsidRPr="001B35DC">
        <w:rPr>
          <w:sz w:val="28"/>
          <w:szCs w:val="20"/>
        </w:rPr>
        <w:t xml:space="preserve">62 902 492,90 </w:t>
      </w:r>
      <w:r w:rsidRPr="00652F45">
        <w:rPr>
          <w:sz w:val="28"/>
          <w:szCs w:val="20"/>
        </w:rPr>
        <w:t>руб.</w:t>
      </w:r>
      <w:r w:rsidRPr="00652F45">
        <w:rPr>
          <w:i/>
          <w:color w:val="FF0000"/>
          <w:sz w:val="28"/>
          <w:szCs w:val="20"/>
        </w:rPr>
        <w:t xml:space="preserve"> </w:t>
      </w:r>
    </w:p>
    <w:p w:rsidR="002E288B" w:rsidRDefault="00D80BE2" w:rsidP="002E288B">
      <w:pPr>
        <w:pStyle w:val="ConsPlusCell"/>
        <w:ind w:firstLine="709"/>
        <w:jc w:val="both"/>
        <w:rPr>
          <w:sz w:val="28"/>
        </w:rPr>
      </w:pPr>
      <w:hyperlink r:id="rId12" w:anchor="Par1151" w:tooltip="ИНФОРМАЦИЯ" w:history="1">
        <w:proofErr w:type="gramStart"/>
        <w:r w:rsidR="002E288B" w:rsidRPr="00073489">
          <w:rPr>
            <w:rStyle w:val="af"/>
            <w:rFonts w:ascii="Times New Roman" w:hAnsi="Times New Roman"/>
            <w:sz w:val="28"/>
            <w:szCs w:val="28"/>
          </w:rPr>
          <w:t>Информаци</w:t>
        </w:r>
      </w:hyperlink>
      <w:r w:rsidR="002E288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2E288B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мероприятий муниципальной программы</w:t>
      </w:r>
      <w:r w:rsidR="002E288B"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федерального бюджета, и бюджетов муниципальных образований края, а также перечень реализуемых ими мероприятий, в случае участия в разработке и реализации муниципальной программы</w:t>
      </w:r>
      <w:r w:rsidR="002E288B">
        <w:rPr>
          <w:rFonts w:ascii="Times New Roman" w:hAnsi="Times New Roman" w:cs="Times New Roman"/>
          <w:sz w:val="28"/>
        </w:rPr>
        <w:t xml:space="preserve"> приведена в приложении № 2 к паспорту Программы.</w:t>
      </w:r>
    </w:p>
    <w:p w:rsidR="002E288B" w:rsidRDefault="002E288B" w:rsidP="002E288B">
      <w:pPr>
        <w:sectPr w:rsidR="002E288B">
          <w:pgSz w:w="11905" w:h="16838"/>
          <w:pgMar w:top="709" w:right="567" w:bottom="709" w:left="1418" w:header="720" w:footer="720" w:gutter="0"/>
          <w:cols w:space="720"/>
        </w:sectPr>
      </w:pPr>
    </w:p>
    <w:p w:rsidR="00D272AF" w:rsidRPr="00D272AF" w:rsidRDefault="002E288B" w:rsidP="00D272AF">
      <w:pPr>
        <w:jc w:val="right"/>
        <w:rPr>
          <w:sz w:val="28"/>
        </w:rPr>
      </w:pPr>
      <w:r>
        <w:rPr>
          <w:sz w:val="28"/>
        </w:rPr>
        <w:lastRenderedPageBreak/>
        <w:t xml:space="preserve"> </w:t>
      </w:r>
      <w:r w:rsidR="00D272AF" w:rsidRPr="00D272AF">
        <w:rPr>
          <w:sz w:val="28"/>
        </w:rPr>
        <w:t>Приложение № 1</w:t>
      </w:r>
    </w:p>
    <w:p w:rsidR="00D272AF" w:rsidRPr="00D272AF" w:rsidRDefault="00D272AF" w:rsidP="00D272AF">
      <w:pPr>
        <w:jc w:val="right"/>
        <w:rPr>
          <w:sz w:val="28"/>
        </w:rPr>
      </w:pPr>
      <w:r w:rsidRPr="00D272AF">
        <w:rPr>
          <w:sz w:val="28"/>
        </w:rPr>
        <w:t xml:space="preserve"> к паспорту муниципальной программы</w:t>
      </w:r>
    </w:p>
    <w:p w:rsidR="002E288B" w:rsidRDefault="00D272AF" w:rsidP="00D272AF">
      <w:pPr>
        <w:jc w:val="right"/>
        <w:rPr>
          <w:sz w:val="28"/>
        </w:rPr>
      </w:pPr>
      <w:r w:rsidRPr="00D272AF">
        <w:rPr>
          <w:sz w:val="28"/>
        </w:rPr>
        <w:t>«Развитие образования»</w:t>
      </w:r>
    </w:p>
    <w:p w:rsidR="00D272AF" w:rsidRDefault="00D272AF" w:rsidP="00D272AF">
      <w:pPr>
        <w:jc w:val="right"/>
        <w:rPr>
          <w:sz w:val="28"/>
          <w:szCs w:val="28"/>
        </w:rPr>
      </w:pPr>
    </w:p>
    <w:p w:rsidR="002E288B" w:rsidRDefault="002E288B" w:rsidP="002E288B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9208AE" w:rsidRPr="007D69A8" w:rsidRDefault="002E288B" w:rsidP="007D69A8">
      <w:pPr>
        <w:pStyle w:val="ConsPlusNormal"/>
        <w:ind w:right="-7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7D69A8" w:rsidRPr="007D69A8" w:rsidRDefault="007D69A8" w:rsidP="007D69A8">
      <w:pPr>
        <w:pStyle w:val="ConsPlusNormal"/>
        <w:ind w:right="-739"/>
        <w:jc w:val="right"/>
        <w:rPr>
          <w:rFonts w:ascii="Times New Roman" w:hAnsi="Times New Roman" w:cs="Times New Roman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587"/>
      </w:tblGrid>
      <w:tr w:rsidR="00652F45" w:rsidRPr="00587C76" w:rsidTr="00423BDF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1B35D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 w:rsidR="001B35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1B35D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 w:rsidR="001B35D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1B35D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 w:rsidR="001B35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652F45" w:rsidRPr="00587C76" w:rsidTr="00423BDF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</w:tr>
      <w:tr w:rsidR="00652F45" w:rsidRPr="00587C76" w:rsidTr="00423BDF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652F45" w:rsidRPr="00587C76" w:rsidTr="00423BDF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7908A9" w:rsidP="00652F45">
            <w:pPr>
              <w:rPr>
                <w:color w:val="00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625 198 723,82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7908A9" w:rsidP="00652F45">
            <w:pPr>
              <w:rPr>
                <w:color w:val="00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613 034 087,82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7908A9" w:rsidP="00652F45">
            <w:pPr>
              <w:rPr>
                <w:color w:val="00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604 417 568,82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2F45" w:rsidRPr="00EE2617" w:rsidRDefault="007908A9" w:rsidP="00652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7908A9">
              <w:rPr>
                <w:color w:val="000000"/>
                <w:sz w:val="20"/>
                <w:szCs w:val="20"/>
              </w:rPr>
              <w:t xml:space="preserve">842 650 380,46   </w:t>
            </w:r>
          </w:p>
        </w:tc>
      </w:tr>
      <w:tr w:rsidR="00652F45" w:rsidRPr="00587C76" w:rsidTr="00423BDF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2F45" w:rsidRPr="00EE2617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B31ECE" w:rsidRPr="00587C76" w:rsidTr="00423BDF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7908A9" w:rsidP="00B31ECE">
            <w:pPr>
              <w:rPr>
                <w:color w:val="00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602 438 920,82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7908A9" w:rsidP="00B31ECE">
            <w:pPr>
              <w:rPr>
                <w:sz w:val="20"/>
                <w:szCs w:val="20"/>
              </w:rPr>
            </w:pPr>
            <w:r w:rsidRPr="007908A9">
              <w:rPr>
                <w:sz w:val="20"/>
                <w:szCs w:val="20"/>
              </w:rPr>
              <w:t xml:space="preserve">604 417 568,82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7908A9">
              <w:rPr>
                <w:sz w:val="20"/>
                <w:szCs w:val="20"/>
              </w:rPr>
              <w:t>604 417 568,82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1ECE" w:rsidRPr="00EE2617" w:rsidRDefault="007908A9" w:rsidP="00B31E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7908A9">
              <w:rPr>
                <w:color w:val="000000"/>
                <w:sz w:val="20"/>
                <w:szCs w:val="20"/>
              </w:rPr>
              <w:t xml:space="preserve">811 274 058,46   </w:t>
            </w:r>
          </w:p>
        </w:tc>
      </w:tr>
      <w:tr w:rsidR="00B31ECE" w:rsidRPr="00587C76" w:rsidTr="00423BDF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22 759 803,00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8 616 519,00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-  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1ECE" w:rsidRPr="00EE2617" w:rsidRDefault="00B31ECE" w:rsidP="00B31ECE">
            <w:pPr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 xml:space="preserve">31 376 322,00   </w:t>
            </w:r>
          </w:p>
        </w:tc>
      </w:tr>
      <w:tr w:rsidR="00B31ECE" w:rsidRPr="00587C76" w:rsidTr="00423BDF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36 239 791,00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22 096 507,00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13 479 988,00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1ECE" w:rsidRPr="00EE2617" w:rsidRDefault="00423BDF" w:rsidP="00B31E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71 816 286,00 </w:t>
            </w:r>
          </w:p>
        </w:tc>
      </w:tr>
      <w:tr w:rsidR="00652F45" w:rsidRPr="00587C76" w:rsidTr="00423BDF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2F45" w:rsidRPr="00EE2617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B31ECE" w:rsidRPr="00587C76" w:rsidTr="00423BDF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13 479 988,00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13 479 988,00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13 479 988,00  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40 439 964,00   </w:t>
            </w:r>
          </w:p>
        </w:tc>
      </w:tr>
      <w:tr w:rsidR="00B31ECE" w:rsidRPr="00587C76" w:rsidTr="00423BDF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22 759 803,00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8 616 519,00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-  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31 376 322,00   </w:t>
            </w:r>
          </w:p>
        </w:tc>
      </w:tr>
      <w:tr w:rsidR="00B31ECE" w:rsidRPr="00587C76" w:rsidTr="00423BDF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1ECE" w:rsidRPr="00EE2617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 xml:space="preserve">5 352 456,00   </w:t>
            </w:r>
          </w:p>
        </w:tc>
      </w:tr>
      <w:tr w:rsidR="00652F45" w:rsidRPr="00587C76" w:rsidTr="00423BDF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2F45" w:rsidRPr="00EE2617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B31ECE" w:rsidRPr="00587C76" w:rsidTr="00423BDF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1ECE" w:rsidRPr="00EE2617" w:rsidRDefault="00423BDF" w:rsidP="00B31E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5 352 456,00 </w:t>
            </w:r>
          </w:p>
        </w:tc>
      </w:tr>
      <w:tr w:rsidR="00B31ECE" w:rsidRPr="00587C76" w:rsidTr="00423BDF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7908A9"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7908A9" w:rsidP="00B31ECE">
            <w:pPr>
              <w:rPr>
                <w:sz w:val="20"/>
                <w:szCs w:val="20"/>
              </w:rPr>
            </w:pPr>
            <w:r w:rsidRPr="007908A9">
              <w:rPr>
                <w:sz w:val="20"/>
                <w:szCs w:val="20"/>
              </w:rPr>
              <w:t xml:space="preserve">31 453 542,90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7908A9" w:rsidP="00B31ECE">
            <w:pPr>
              <w:rPr>
                <w:sz w:val="20"/>
                <w:szCs w:val="20"/>
              </w:rPr>
            </w:pPr>
            <w:r w:rsidRPr="007908A9">
              <w:rPr>
                <w:sz w:val="20"/>
                <w:szCs w:val="20"/>
              </w:rPr>
              <w:t xml:space="preserve">31 453 542,90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1ECE" w:rsidRPr="00EE2617" w:rsidRDefault="007908A9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94 360 628,70   </w:t>
            </w:r>
          </w:p>
        </w:tc>
      </w:tr>
      <w:tr w:rsidR="00652F45" w:rsidRPr="00587C76" w:rsidTr="00423BDF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2F45" w:rsidRPr="00EE2617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B31ECE" w:rsidRPr="00587C76" w:rsidTr="00423BDF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CE" w:rsidRPr="00587C76" w:rsidRDefault="00B31ECE" w:rsidP="00B31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587C76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CE" w:rsidRPr="00D31AD4" w:rsidRDefault="00B31ECE" w:rsidP="00B31EC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7908A9"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7908A9"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ECE" w:rsidRPr="00EE2617" w:rsidRDefault="00B31ECE" w:rsidP="00B31ECE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7908A9"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1ECE" w:rsidRPr="00EE2617" w:rsidRDefault="007908A9" w:rsidP="00B31ECE">
            <w:pPr>
              <w:jc w:val="center"/>
              <w:rPr>
                <w:color w:val="FF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94 360 628,70   </w:t>
            </w:r>
          </w:p>
        </w:tc>
      </w:tr>
      <w:tr w:rsidR="00EE2617" w:rsidRPr="00587C76" w:rsidTr="00423BDF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617" w:rsidRPr="00587C76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617" w:rsidRPr="00587C76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617" w:rsidRPr="00587C76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587C76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17" w:rsidRPr="00EE2617" w:rsidRDefault="00EE2617" w:rsidP="00EE2617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499 165 390,12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17" w:rsidRPr="00EE2617" w:rsidRDefault="00EE2617" w:rsidP="00EE2617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17" w:rsidRPr="00EE2617" w:rsidRDefault="00EE2617" w:rsidP="00EE2617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617" w:rsidRPr="00EE2617" w:rsidRDefault="00423BDF" w:rsidP="00EE26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1498 079 841,50</w:t>
            </w:r>
            <w:r w:rsidR="00EE2617" w:rsidRPr="00EE261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52F45" w:rsidRPr="00587C76" w:rsidTr="00423BDF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2F45" w:rsidRPr="00EE2617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EE2617" w:rsidRPr="00587C76" w:rsidTr="00423BDF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17" w:rsidRPr="00587C76" w:rsidRDefault="00EE2617" w:rsidP="00EE26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587C76" w:rsidRDefault="00EE2617" w:rsidP="00EE26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587C76" w:rsidRDefault="00EE2617" w:rsidP="00EE26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587C76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499 165 390,12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617" w:rsidRPr="00EE2617" w:rsidRDefault="00423BDF" w:rsidP="00EE26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1498 079 841,50</w:t>
            </w:r>
            <w:r w:rsidR="00EE2617" w:rsidRPr="00EE261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E2617" w:rsidRPr="00587C76" w:rsidTr="00423BDF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617" w:rsidRPr="00587C76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617" w:rsidRPr="00587C76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617" w:rsidRPr="00587C76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587C76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56 555 847,80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617" w:rsidRPr="00EE2617" w:rsidRDefault="00423BDF" w:rsidP="00EE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173 041 168,26</w:t>
            </w:r>
            <w:r w:rsidR="00EE2617" w:rsidRPr="00EE261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52F45" w:rsidRPr="00587C76" w:rsidTr="00423BDF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587C76" w:rsidRDefault="00652F45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587C76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F45" w:rsidRPr="00D31AD4" w:rsidRDefault="00652F45" w:rsidP="00652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652F45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2F45" w:rsidRPr="00EE2617" w:rsidRDefault="00652F45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EE2617" w:rsidRPr="00587C76" w:rsidTr="00423BDF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17" w:rsidRPr="00587C76" w:rsidRDefault="00EE2617" w:rsidP="00EE26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587C76" w:rsidRDefault="00EE2617" w:rsidP="00EE26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587C76" w:rsidRDefault="00EE2617" w:rsidP="00EE26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587C76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617" w:rsidRPr="00D31AD4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56 555 847,80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617" w:rsidRPr="00EE2617" w:rsidRDefault="00423BDF" w:rsidP="00EE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173 041 168,26</w:t>
            </w:r>
            <w:r w:rsidR="00EE2617" w:rsidRPr="00EE261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D69A8" w:rsidRDefault="007D69A8" w:rsidP="002E288B">
      <w:pPr>
        <w:rPr>
          <w:sz w:val="28"/>
          <w:szCs w:val="28"/>
          <w:lang w:eastAsia="ar-SA"/>
        </w:rPr>
        <w:sectPr w:rsidR="007D69A8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2E288B" w:rsidRPr="00214C8D" w:rsidRDefault="002E288B" w:rsidP="002E288B">
      <w:pPr>
        <w:pStyle w:val="a3"/>
        <w:ind w:firstLine="9356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2E288B" w:rsidRDefault="002E288B" w:rsidP="002E288B">
      <w:pPr>
        <w:pStyle w:val="a3"/>
        <w:ind w:firstLine="9356"/>
        <w:jc w:val="right"/>
        <w:rPr>
          <w:sz w:val="28"/>
        </w:rPr>
      </w:pPr>
      <w:r w:rsidRPr="00214C8D">
        <w:rPr>
          <w:sz w:val="28"/>
        </w:rPr>
        <w:t>к паспорту муниципальной программы</w:t>
      </w:r>
    </w:p>
    <w:p w:rsidR="002E288B" w:rsidRDefault="002E288B" w:rsidP="002E288B">
      <w:pPr>
        <w:pStyle w:val="a3"/>
        <w:ind w:firstLine="9356"/>
        <w:jc w:val="right"/>
        <w:rPr>
          <w:sz w:val="28"/>
        </w:rPr>
      </w:pPr>
      <w:r>
        <w:rPr>
          <w:sz w:val="28"/>
        </w:rPr>
        <w:t>«Развитие образования»</w:t>
      </w:r>
    </w:p>
    <w:p w:rsidR="001B7CFF" w:rsidRDefault="001B7CFF" w:rsidP="002E288B">
      <w:pPr>
        <w:pStyle w:val="a3"/>
        <w:ind w:firstLine="9356"/>
        <w:jc w:val="right"/>
        <w:rPr>
          <w:sz w:val="28"/>
        </w:rPr>
      </w:pPr>
    </w:p>
    <w:p w:rsidR="002D3E94" w:rsidRDefault="002D3E94" w:rsidP="002E288B">
      <w:pPr>
        <w:pStyle w:val="a3"/>
        <w:ind w:firstLine="9356"/>
        <w:jc w:val="right"/>
        <w:rPr>
          <w:sz w:val="28"/>
        </w:rPr>
      </w:pPr>
    </w:p>
    <w:p w:rsidR="002E288B" w:rsidRDefault="002E288B" w:rsidP="002E28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1B7CFF" w:rsidRDefault="001B7CFF" w:rsidP="002E28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08AE" w:rsidRPr="007D69A8" w:rsidRDefault="002E288B" w:rsidP="007D69A8">
      <w:pPr>
        <w:pStyle w:val="ConsPlusNormal"/>
        <w:ind w:right="-7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685"/>
        <w:gridCol w:w="2384"/>
      </w:tblGrid>
      <w:tr w:rsidR="00652F45" w:rsidTr="00652F45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C29" w:rsidRDefault="00652F45" w:rsidP="008A0C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45" w:rsidRDefault="00652F45" w:rsidP="007908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7908A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45" w:rsidRDefault="00652F45" w:rsidP="007908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7908A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45" w:rsidRDefault="00652F45" w:rsidP="007908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908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652F45" w:rsidTr="00652F45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52F45" w:rsidTr="00EE2617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45" w:rsidRDefault="00652F45" w:rsidP="00652F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E2617" w:rsidRPr="00292489" w:rsidTr="00EE2617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617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625 198 723,82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613 034 087,82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604 417 568,82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8A148E">
              <w:rPr>
                <w:color w:val="000000"/>
                <w:sz w:val="20"/>
                <w:szCs w:val="20"/>
              </w:rPr>
              <w:t xml:space="preserve">1 842 650 380,46   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D83242" w:rsidP="00EE2617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241 585 100,00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D83242" w:rsidP="00EE2617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241 585 100,00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D83242" w:rsidP="00EE2617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241 585 100,00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D83242" w:rsidP="00EE2617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 xml:space="preserve">724 755 300,00   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373 855 872,82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361 691 236,82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353 074 717,82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 xml:space="preserve">1 088 621 827,46   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29 273 253,00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36 239 791,00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22 096 507,00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13 479 988,00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71 816 286,00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36 239 791,00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22 096 507,00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13 479 988,00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71 816 286,00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5 352 456,00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5 352 456,00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Сохранение и укрепление здоровья </w:t>
            </w:r>
            <w:r w:rsidRPr="00292489">
              <w:rPr>
                <w:color w:val="000000"/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31 453 542,90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31 453 542,90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31 453 542,90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 xml:space="preserve">94 360 628,70   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8 726 400,00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8 726 400,00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26 179 200,00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22 727 142,90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22 727 142,90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22 727 142,90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8A148E" w:rsidP="00EE2617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 xml:space="preserve">68 181 428,70   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EE2617" w:rsidRPr="00292489" w:rsidTr="00EE2617">
        <w:trPr>
          <w:trHeight w:val="14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617" w:rsidRPr="00292489" w:rsidRDefault="00EE2617" w:rsidP="00EE2617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499 165 390,12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499 457 225,69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499 457 225,69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1 498 079 841,50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230 367 000,00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230 367 000,00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230 367 000,00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691 101 000,00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259 040 639,12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259 332 474,69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259 332 474,69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777 705 588,50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29 273 253,00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56 555 847,80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58 242 660,23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58 242 660,23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EE2617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173 041 168,26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652F45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EE2617" w:rsidRDefault="00652F45" w:rsidP="00EE2617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2617" w:rsidRPr="00EE2617" w:rsidRDefault="00D83242" w:rsidP="00EE2617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2 491 700,00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E2617" w:rsidRPr="00EE2617" w:rsidRDefault="00D83242" w:rsidP="00EE2617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2 491 700,00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D83242" w:rsidP="00EE2617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2 491 700,00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D83242" w:rsidP="00EE2617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 xml:space="preserve">7 475 100,00   </w:t>
            </w:r>
          </w:p>
        </w:tc>
      </w:tr>
      <w:tr w:rsidR="00EE2617" w:rsidRPr="00292489" w:rsidTr="00EE261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617" w:rsidRPr="00292489" w:rsidRDefault="00EE2617" w:rsidP="00EE2617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617" w:rsidRPr="00EE2617" w:rsidRDefault="00D83242" w:rsidP="00EE2617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54 064 147,80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D83242" w:rsidP="00EE2617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55 750 960,23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2617" w:rsidRPr="00EE2617" w:rsidRDefault="00D83242" w:rsidP="00EE2617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55 750 960,23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617" w:rsidRPr="00EE2617" w:rsidRDefault="00D83242" w:rsidP="00EE2617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 xml:space="preserve">165 566 068,26   </w:t>
            </w:r>
          </w:p>
        </w:tc>
      </w:tr>
      <w:tr w:rsidR="00652F45" w:rsidTr="00652F4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292489" w:rsidRDefault="00652F45" w:rsidP="00652F4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F45" w:rsidRPr="006007A5" w:rsidRDefault="00652F45" w:rsidP="00EE2617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6007A5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6007A5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2F45" w:rsidRPr="006007A5" w:rsidRDefault="00652F45" w:rsidP="00EE2617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98615A" w:rsidRPr="007D69A8" w:rsidRDefault="0098615A" w:rsidP="007D69A8">
      <w:pPr>
        <w:pStyle w:val="ConsPlusNormal"/>
        <w:ind w:right="-739"/>
        <w:jc w:val="right"/>
        <w:rPr>
          <w:rFonts w:ascii="Times New Roman" w:hAnsi="Times New Roman" w:cs="Times New Roman"/>
        </w:rPr>
      </w:pPr>
    </w:p>
    <w:p w:rsidR="007D69A8" w:rsidRDefault="007D69A8" w:rsidP="002E288B">
      <w:pPr>
        <w:rPr>
          <w:sz w:val="28"/>
          <w:szCs w:val="28"/>
        </w:rPr>
        <w:sectPr w:rsidR="007D69A8">
          <w:pgSz w:w="16838" w:h="11905" w:orient="landscape"/>
          <w:pgMar w:top="709" w:right="1134" w:bottom="567" w:left="1134" w:header="720" w:footer="720" w:gutter="0"/>
          <w:cols w:space="720"/>
        </w:sectPr>
      </w:pPr>
    </w:p>
    <w:p w:rsidR="002E288B" w:rsidRPr="00214C8D" w:rsidRDefault="002E288B" w:rsidP="002E288B">
      <w:pPr>
        <w:pStyle w:val="a3"/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 </w:t>
      </w:r>
      <w:r w:rsidRPr="00214C8D">
        <w:rPr>
          <w:sz w:val="28"/>
        </w:rPr>
        <w:t>Приложение № 1</w:t>
      </w:r>
    </w:p>
    <w:p w:rsidR="002E288B" w:rsidRPr="00214C8D" w:rsidRDefault="002E288B" w:rsidP="002E288B">
      <w:pPr>
        <w:pStyle w:val="a3"/>
        <w:ind w:firstLine="4111"/>
        <w:jc w:val="right"/>
        <w:rPr>
          <w:sz w:val="28"/>
        </w:rPr>
      </w:pPr>
      <w:r w:rsidRPr="00214C8D">
        <w:rPr>
          <w:sz w:val="28"/>
        </w:rPr>
        <w:t>к Муниципальной программе</w:t>
      </w:r>
    </w:p>
    <w:p w:rsidR="002E288B" w:rsidRDefault="002E288B" w:rsidP="002E288B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«Развитие образования»</w:t>
      </w:r>
    </w:p>
    <w:p w:rsidR="001F26E2" w:rsidRDefault="001F26E2" w:rsidP="002E288B">
      <w:pPr>
        <w:jc w:val="right"/>
        <w:rPr>
          <w:b/>
          <w:sz w:val="28"/>
          <w:szCs w:val="28"/>
        </w:rPr>
      </w:pPr>
    </w:p>
    <w:p w:rsidR="008A0C29" w:rsidRDefault="008A0C29" w:rsidP="002E288B">
      <w:pPr>
        <w:jc w:val="right"/>
        <w:rPr>
          <w:b/>
          <w:sz w:val="28"/>
          <w:szCs w:val="28"/>
        </w:rPr>
      </w:pPr>
    </w:p>
    <w:p w:rsidR="002E288B" w:rsidRDefault="002E288B" w:rsidP="002E288B">
      <w:pPr>
        <w:pStyle w:val="a3"/>
        <w:rPr>
          <w:b/>
          <w:sz w:val="28"/>
        </w:rPr>
      </w:pPr>
      <w:r>
        <w:rPr>
          <w:b/>
          <w:sz w:val="28"/>
        </w:rPr>
        <w:t>Подпрограмма 1</w:t>
      </w:r>
    </w:p>
    <w:p w:rsidR="002E288B" w:rsidRPr="002E288B" w:rsidRDefault="002E288B" w:rsidP="002E288B">
      <w:pPr>
        <w:pStyle w:val="a3"/>
        <w:ind w:left="360"/>
        <w:rPr>
          <w:b/>
          <w:sz w:val="28"/>
        </w:rPr>
      </w:pPr>
      <w:r>
        <w:rPr>
          <w:b/>
          <w:sz w:val="28"/>
        </w:rPr>
        <w:t>1. Паспорт подпрограммы</w:t>
      </w:r>
    </w:p>
    <w:p w:rsidR="002E288B" w:rsidRDefault="002E288B" w:rsidP="002E288B">
      <w:pPr>
        <w:pStyle w:val="a3"/>
        <w:ind w:left="720"/>
        <w:jc w:val="left"/>
        <w:rPr>
          <w:sz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8"/>
        <w:gridCol w:w="6257"/>
      </w:tblGrid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>
              <w:rPr>
                <w:sz w:val="28"/>
                <w:szCs w:val="28"/>
              </w:rPr>
              <w:t>Обеспечение жизнедеятельности образовательных учреждений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образования» (далее – Программа)</w:t>
            </w:r>
          </w:p>
          <w:p w:rsidR="002E288B" w:rsidRDefault="002E288B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288B" w:rsidTr="002E288B">
        <w:trPr>
          <w:trHeight w:val="139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 w:rsidR="00B71474">
              <w:rPr>
                <w:sz w:val="28"/>
              </w:rPr>
              <w:t>подпрограммы</w:t>
            </w: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«Северо-Енисейская средняя школа № 1 им.</w:t>
            </w:r>
            <w:r w:rsidR="002D3E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Е.С. Белинского»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2E288B" w:rsidRDefault="002E288B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Новокаламинский</w:t>
            </w:r>
            <w:proofErr w:type="spellEnd"/>
            <w:r>
              <w:rPr>
                <w:sz w:val="28"/>
                <w:szCs w:val="28"/>
              </w:rPr>
              <w:t xml:space="preserve"> детский сад № 7»</w:t>
            </w:r>
          </w:p>
          <w:p w:rsidR="004D168F" w:rsidRDefault="004D168F">
            <w:pPr>
              <w:pStyle w:val="af4"/>
              <w:rPr>
                <w:sz w:val="28"/>
                <w:szCs w:val="28"/>
              </w:rPr>
            </w:pPr>
            <w:r w:rsidRPr="004D168F">
              <w:rPr>
                <w:sz w:val="28"/>
                <w:szCs w:val="28"/>
              </w:rPr>
              <w:lastRenderedPageBreak/>
              <w:t xml:space="preserve">Муниципальное бюджетное дошкольное образовательное учреждение </w:t>
            </w:r>
            <w:r w:rsidR="00DD6C4E">
              <w:rPr>
                <w:sz w:val="28"/>
                <w:szCs w:val="28"/>
              </w:rPr>
              <w:t>«</w:t>
            </w:r>
            <w:r w:rsidRPr="004D168F">
              <w:rPr>
                <w:sz w:val="28"/>
                <w:szCs w:val="28"/>
              </w:rPr>
              <w:t xml:space="preserve">Северо-Енисейский детский </w:t>
            </w:r>
            <w:proofErr w:type="gramStart"/>
            <w:r w:rsidRPr="004D168F">
              <w:rPr>
                <w:sz w:val="28"/>
                <w:szCs w:val="28"/>
              </w:rPr>
              <w:t>сад-ясли</w:t>
            </w:r>
            <w:proofErr w:type="gramEnd"/>
            <w:r w:rsidRPr="004D168F">
              <w:rPr>
                <w:sz w:val="28"/>
                <w:szCs w:val="28"/>
              </w:rPr>
              <w:t xml:space="preserve"> №8 «Иволга»</w:t>
            </w:r>
            <w:r w:rsidR="003233B1">
              <w:t xml:space="preserve"> </w:t>
            </w:r>
            <w:r w:rsidR="003233B1" w:rsidRPr="003233B1">
              <w:rPr>
                <w:sz w:val="28"/>
                <w:szCs w:val="28"/>
              </w:rPr>
              <w:t xml:space="preserve">имени </w:t>
            </w:r>
            <w:proofErr w:type="spellStart"/>
            <w:r w:rsidR="003233B1" w:rsidRPr="003233B1">
              <w:rPr>
                <w:sz w:val="28"/>
                <w:szCs w:val="28"/>
              </w:rPr>
              <w:t>Гайнутдиновой</w:t>
            </w:r>
            <w:proofErr w:type="spellEnd"/>
            <w:r w:rsidR="003233B1" w:rsidRPr="003233B1">
              <w:rPr>
                <w:sz w:val="28"/>
                <w:szCs w:val="28"/>
              </w:rPr>
              <w:t xml:space="preserve"> Валентины </w:t>
            </w:r>
            <w:proofErr w:type="spellStart"/>
            <w:r w:rsidR="003233B1" w:rsidRPr="003233B1">
              <w:rPr>
                <w:sz w:val="28"/>
                <w:szCs w:val="28"/>
              </w:rPr>
              <w:t>Брониславовны</w:t>
            </w:r>
            <w:proofErr w:type="spellEnd"/>
            <w:r w:rsidR="008A0C29">
              <w:rPr>
                <w:sz w:val="28"/>
                <w:szCs w:val="28"/>
              </w:rPr>
              <w:t>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</w:t>
            </w:r>
            <w:proofErr w:type="gramStart"/>
            <w:r>
              <w:rPr>
                <w:sz w:val="28"/>
                <w:szCs w:val="28"/>
              </w:rPr>
              <w:t>Северо-Енисейский</w:t>
            </w:r>
            <w:proofErr w:type="gramEnd"/>
            <w:r>
              <w:rPr>
                <w:sz w:val="28"/>
                <w:szCs w:val="28"/>
              </w:rPr>
              <w:t xml:space="preserve"> детско-юношеский центр»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Северо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–Е</w:t>
            </w:r>
            <w:proofErr w:type="gramEnd"/>
            <w:r>
              <w:rPr>
                <w:sz w:val="28"/>
                <w:szCs w:val="28"/>
              </w:rPr>
              <w:t>нисейского района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2E288B" w:rsidTr="002E288B">
        <w:trPr>
          <w:trHeight w:val="68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безопасных условий жизнедеятельности образовательных учреждений 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Приведение образовательных учреждений в соответствие с требованиями санитарных норм и правил;</w:t>
            </w:r>
          </w:p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Приведение образовательных учреждений в соответствие с правилами пожарной безопасности;</w:t>
            </w:r>
          </w:p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Обеспечение антитеррористической защищенности образовательных учреждений</w:t>
            </w:r>
          </w:p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Проведение текущих и капитальных ремонтов в образовательных учреждениях</w:t>
            </w:r>
          </w:p>
        </w:tc>
      </w:tr>
      <w:tr w:rsidR="002E288B" w:rsidTr="002D3E94">
        <w:trPr>
          <w:trHeight w:val="71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2030 годы</w:t>
            </w:r>
          </w:p>
        </w:tc>
      </w:tr>
      <w:tr w:rsidR="002E288B" w:rsidTr="002E288B">
        <w:trPr>
          <w:trHeight w:val="84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821799" w:rsidRPr="00821799" w:rsidRDefault="00167146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7146">
              <w:rPr>
                <w:sz w:val="28"/>
                <w:szCs w:val="28"/>
              </w:rPr>
              <w:t xml:space="preserve">71 816 286,00   </w:t>
            </w:r>
            <w:r w:rsidR="00821799" w:rsidRPr="00821799">
              <w:rPr>
                <w:sz w:val="28"/>
                <w:szCs w:val="28"/>
              </w:rPr>
              <w:t>руб., в том числе:</w:t>
            </w:r>
          </w:p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по годам реализации:</w:t>
            </w:r>
          </w:p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201</w:t>
            </w:r>
            <w:r w:rsidR="003233B1">
              <w:rPr>
                <w:sz w:val="28"/>
                <w:szCs w:val="28"/>
              </w:rPr>
              <w:t>9</w:t>
            </w:r>
            <w:r w:rsidRPr="00821799">
              <w:rPr>
                <w:sz w:val="28"/>
                <w:szCs w:val="28"/>
              </w:rPr>
              <w:t xml:space="preserve"> г. – </w:t>
            </w:r>
            <w:r w:rsidR="003233B1">
              <w:rPr>
                <w:sz w:val="28"/>
                <w:szCs w:val="28"/>
              </w:rPr>
              <w:t xml:space="preserve">36 239 791,00 </w:t>
            </w:r>
            <w:r w:rsidRPr="00821799">
              <w:rPr>
                <w:sz w:val="28"/>
                <w:szCs w:val="28"/>
              </w:rPr>
              <w:t>руб.</w:t>
            </w:r>
          </w:p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20</w:t>
            </w:r>
            <w:r w:rsidR="003233B1">
              <w:rPr>
                <w:sz w:val="28"/>
                <w:szCs w:val="28"/>
              </w:rPr>
              <w:t>20</w:t>
            </w:r>
            <w:r w:rsidRPr="00821799">
              <w:rPr>
                <w:sz w:val="28"/>
                <w:szCs w:val="28"/>
              </w:rPr>
              <w:t xml:space="preserve"> г. – </w:t>
            </w:r>
            <w:r w:rsidR="003233B1">
              <w:rPr>
                <w:sz w:val="28"/>
                <w:szCs w:val="28"/>
              </w:rPr>
              <w:t xml:space="preserve">22 096 507,00 </w:t>
            </w:r>
            <w:r w:rsidRPr="00821799">
              <w:rPr>
                <w:sz w:val="28"/>
                <w:szCs w:val="28"/>
              </w:rPr>
              <w:t>руб.</w:t>
            </w:r>
          </w:p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202</w:t>
            </w:r>
            <w:r w:rsidR="003233B1">
              <w:rPr>
                <w:sz w:val="28"/>
                <w:szCs w:val="28"/>
              </w:rPr>
              <w:t>1</w:t>
            </w:r>
            <w:r w:rsidRPr="00821799">
              <w:rPr>
                <w:sz w:val="28"/>
                <w:szCs w:val="28"/>
              </w:rPr>
              <w:t xml:space="preserve"> г. – </w:t>
            </w:r>
            <w:r w:rsidR="003233B1">
              <w:rPr>
                <w:sz w:val="28"/>
                <w:szCs w:val="28"/>
              </w:rPr>
              <w:t xml:space="preserve">13 479 988,00 </w:t>
            </w:r>
            <w:r w:rsidRPr="00821799">
              <w:rPr>
                <w:sz w:val="28"/>
                <w:szCs w:val="28"/>
              </w:rPr>
              <w:t>руб.</w:t>
            </w:r>
          </w:p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Из них:</w:t>
            </w:r>
          </w:p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из сре</w:t>
            </w:r>
            <w:proofErr w:type="gramStart"/>
            <w:r w:rsidRPr="00821799">
              <w:rPr>
                <w:sz w:val="28"/>
                <w:szCs w:val="28"/>
              </w:rPr>
              <w:t>дств кр</w:t>
            </w:r>
            <w:proofErr w:type="gramEnd"/>
            <w:r w:rsidRPr="00821799">
              <w:rPr>
                <w:sz w:val="28"/>
                <w:szCs w:val="28"/>
              </w:rPr>
              <w:t>аевого бюджета –0,00 руб., в том числе:</w:t>
            </w:r>
          </w:p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по годам реализации:</w:t>
            </w:r>
          </w:p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201</w:t>
            </w:r>
            <w:r w:rsidR="003233B1">
              <w:rPr>
                <w:sz w:val="28"/>
                <w:szCs w:val="28"/>
              </w:rPr>
              <w:t>9</w:t>
            </w:r>
            <w:r w:rsidRPr="00821799">
              <w:rPr>
                <w:sz w:val="28"/>
                <w:szCs w:val="28"/>
              </w:rPr>
              <w:t xml:space="preserve"> г. –</w:t>
            </w:r>
            <w:r w:rsidR="003233B1">
              <w:rPr>
                <w:sz w:val="28"/>
                <w:szCs w:val="28"/>
              </w:rPr>
              <w:t xml:space="preserve"> </w:t>
            </w:r>
            <w:r w:rsidRPr="00821799">
              <w:rPr>
                <w:sz w:val="28"/>
                <w:szCs w:val="28"/>
              </w:rPr>
              <w:t>0,00 руб.</w:t>
            </w:r>
          </w:p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20</w:t>
            </w:r>
            <w:r w:rsidR="003233B1">
              <w:rPr>
                <w:sz w:val="28"/>
                <w:szCs w:val="28"/>
              </w:rPr>
              <w:t>20</w:t>
            </w:r>
            <w:r w:rsidRPr="00821799">
              <w:rPr>
                <w:sz w:val="28"/>
                <w:szCs w:val="28"/>
              </w:rPr>
              <w:t xml:space="preserve"> г. – 0,00 руб.</w:t>
            </w:r>
          </w:p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202</w:t>
            </w:r>
            <w:r w:rsidR="003233B1">
              <w:rPr>
                <w:sz w:val="28"/>
                <w:szCs w:val="28"/>
              </w:rPr>
              <w:t>1</w:t>
            </w:r>
            <w:r w:rsidRPr="00821799">
              <w:rPr>
                <w:sz w:val="28"/>
                <w:szCs w:val="28"/>
              </w:rPr>
              <w:t xml:space="preserve"> г. – 0,00 руб.</w:t>
            </w:r>
          </w:p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821799" w:rsidRPr="00821799" w:rsidRDefault="00167146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71 816 286,00 </w:t>
            </w:r>
            <w:r w:rsidR="00821799" w:rsidRPr="00821799">
              <w:rPr>
                <w:sz w:val="28"/>
                <w:szCs w:val="28"/>
              </w:rPr>
              <w:t>руб., в том числе:</w:t>
            </w:r>
          </w:p>
          <w:p w:rsidR="00821799" w:rsidRPr="00821799" w:rsidRDefault="00821799" w:rsidP="008217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lastRenderedPageBreak/>
              <w:t>по годам реализации:</w:t>
            </w:r>
          </w:p>
          <w:p w:rsidR="003233B1" w:rsidRPr="003233B1" w:rsidRDefault="003233B1" w:rsidP="00323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33B1">
              <w:rPr>
                <w:sz w:val="28"/>
                <w:szCs w:val="28"/>
              </w:rPr>
              <w:t>2019 г. – 36 239 791,00 руб.</w:t>
            </w:r>
          </w:p>
          <w:p w:rsidR="003233B1" w:rsidRPr="003233B1" w:rsidRDefault="003233B1" w:rsidP="00323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33B1">
              <w:rPr>
                <w:sz w:val="28"/>
                <w:szCs w:val="28"/>
              </w:rPr>
              <w:t>2020 г. – 22 096 507,00 руб.</w:t>
            </w:r>
          </w:p>
          <w:p w:rsidR="00387F1C" w:rsidRPr="00E251E9" w:rsidRDefault="003233B1" w:rsidP="0092116B">
            <w:pPr>
              <w:jc w:val="both"/>
              <w:rPr>
                <w:i/>
                <w:sz w:val="20"/>
                <w:szCs w:val="20"/>
              </w:rPr>
            </w:pPr>
            <w:r w:rsidRPr="003233B1">
              <w:rPr>
                <w:sz w:val="28"/>
                <w:szCs w:val="28"/>
              </w:rPr>
              <w:t>2021 г. – 13 479 988,00 руб.</w:t>
            </w:r>
            <w:r w:rsidRPr="003233B1">
              <w:rPr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2E288B" w:rsidRDefault="002E288B" w:rsidP="002E288B">
      <w:pPr>
        <w:ind w:left="360"/>
        <w:jc w:val="center"/>
        <w:rPr>
          <w:b/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2E288B" w:rsidRDefault="002E288B" w:rsidP="002E288B">
      <w:pPr>
        <w:shd w:val="clear" w:color="auto" w:fill="FFFFFF"/>
        <w:jc w:val="center"/>
        <w:rPr>
          <w:sz w:val="28"/>
        </w:rPr>
      </w:pPr>
    </w:p>
    <w:p w:rsidR="002E288B" w:rsidRDefault="002E288B" w:rsidP="002E288B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288B" w:rsidRDefault="002E288B" w:rsidP="002E288B">
      <w:pPr>
        <w:pStyle w:val="a3"/>
        <w:ind w:left="142"/>
        <w:rPr>
          <w:b/>
          <w:sz w:val="28"/>
        </w:rPr>
      </w:pPr>
      <w:r>
        <w:rPr>
          <w:b/>
          <w:sz w:val="28"/>
        </w:rPr>
        <w:t>3. Механизм реализации подпрограммы</w:t>
      </w:r>
    </w:p>
    <w:p w:rsidR="002E288B" w:rsidRDefault="002E288B" w:rsidP="002E288B">
      <w:pPr>
        <w:pStyle w:val="a3"/>
        <w:ind w:left="1560"/>
        <w:jc w:val="both"/>
        <w:rPr>
          <w:sz w:val="28"/>
        </w:rPr>
      </w:pPr>
    </w:p>
    <w:p w:rsidR="002E288B" w:rsidRPr="002E288B" w:rsidRDefault="002E288B" w:rsidP="002E288B">
      <w:pPr>
        <w:pStyle w:val="a3"/>
        <w:ind w:left="120" w:firstLine="58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2E288B" w:rsidRDefault="002E288B" w:rsidP="002E288B">
      <w:pPr>
        <w:pStyle w:val="a3"/>
        <w:ind w:left="120" w:firstLine="589"/>
        <w:jc w:val="both"/>
        <w:rPr>
          <w:sz w:val="22"/>
          <w:szCs w:val="22"/>
        </w:rPr>
      </w:pPr>
      <w:r>
        <w:rPr>
          <w:sz w:val="28"/>
          <w:szCs w:val="28"/>
        </w:rPr>
        <w:t>Реализация мероприятий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r>
        <w:rPr>
          <w:sz w:val="28"/>
          <w:szCs w:val="28"/>
        </w:rPr>
        <w:t>»</w:t>
      </w:r>
      <w:r>
        <w:rPr>
          <w:b/>
          <w:bCs/>
          <w:color w:val="000000"/>
          <w:sz w:val="20"/>
        </w:rPr>
        <w:t xml:space="preserve"> </w:t>
      </w:r>
      <w:r>
        <w:rPr>
          <w:sz w:val="28"/>
          <w:szCs w:val="28"/>
        </w:rPr>
        <w:t>осуществляется МКУ «Служба заказчика-застройщика Северо-Енисейского района». По мероприятию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r>
        <w:rPr>
          <w:sz w:val="28"/>
          <w:szCs w:val="28"/>
        </w:rPr>
        <w:t>»</w:t>
      </w:r>
      <w:r>
        <w:rPr>
          <w:b/>
          <w:bCs/>
          <w:color w:val="000000"/>
          <w:sz w:val="20"/>
        </w:rPr>
        <w:t xml:space="preserve"> </w:t>
      </w:r>
      <w:r>
        <w:rPr>
          <w:sz w:val="28"/>
          <w:szCs w:val="28"/>
        </w:rPr>
        <w:t>главным распорядителем средств является администрация Северо-Енисейского района, получателем бюджетных средств является МКУ «Служба заказчика-застройщика Северо-Енисейского района». Реализация данного мероприятия осуществляется МКУ «Служба заказчика-застройщика» в соответствии с процедурой, предусмотренной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Финансовое обеспечение выполнения указанного мероприятия осуществляется путем выделения бюджетных ассигнований, предоставляемых из бюджета Северо-Енисейского района МКУ «Служба заказчика-застройщика.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подпрограммы 1.1, 1,2, 1.3, 1.4, 2.1, 2.2, 3.1, 3.2, 4.1, 4.2. Получателями бюджетных средств на реализацию мероприятий подпрограммы и исполнителем мероприятий являются образовательные учреждения Северо-Енисей</w:t>
      </w:r>
      <w:r w:rsidR="00255FC8">
        <w:rPr>
          <w:sz w:val="28"/>
          <w:szCs w:val="28"/>
        </w:rPr>
        <w:t>ского района, подведомственные У</w:t>
      </w:r>
      <w:r>
        <w:rPr>
          <w:sz w:val="28"/>
          <w:szCs w:val="28"/>
        </w:rPr>
        <w:t>правлению образования администрации Северо-Енисейского района.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</w:t>
      </w:r>
      <w:r>
        <w:rPr>
          <w:sz w:val="28"/>
          <w:szCs w:val="28"/>
        </w:rPr>
        <w:lastRenderedPageBreak/>
        <w:t>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2E288B" w:rsidRDefault="002E288B" w:rsidP="002E2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2E288B" w:rsidRDefault="002E288B" w:rsidP="002E288B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реализацию мероприятий подпрограммы 1.1, 1,2, 1.3, 1.4, 2.1, 2.2, 3.1, 3.2, 4.1, 4.2 несет Управление образования администрации </w:t>
      </w:r>
      <w:proofErr w:type="spell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-Е</w:t>
      </w:r>
      <w:proofErr w:type="gramEnd"/>
      <w:r>
        <w:rPr>
          <w:sz w:val="28"/>
          <w:szCs w:val="28"/>
        </w:rPr>
        <w:t>нисейского района.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мероприятия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r>
        <w:rPr>
          <w:sz w:val="28"/>
          <w:szCs w:val="28"/>
        </w:rPr>
        <w:t>»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sz w:val="28"/>
          <w:szCs w:val="28"/>
        </w:rPr>
        <w:t>несет МКУ «Служба заказчика-застройщика Северо-Енисейского района».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3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4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2E288B" w:rsidRDefault="002E288B" w:rsidP="002E288B">
      <w:pPr>
        <w:ind w:firstLine="709"/>
        <w:jc w:val="both"/>
        <w:rPr>
          <w:i/>
          <w:color w:val="FF0000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2E288B" w:rsidRDefault="002E288B" w:rsidP="002E288B">
      <w:pPr>
        <w:rPr>
          <w:rFonts w:ascii="Arial" w:hAnsi="Arial" w:cs="Arial"/>
          <w:sz w:val="20"/>
          <w:szCs w:val="20"/>
        </w:rPr>
        <w:sectPr w:rsidR="002E288B">
          <w:pgSz w:w="11906" w:h="16838"/>
          <w:pgMar w:top="709" w:right="851" w:bottom="709" w:left="1701" w:header="709" w:footer="709" w:gutter="0"/>
          <w:cols w:space="720"/>
        </w:sectPr>
      </w:pPr>
    </w:p>
    <w:p w:rsidR="002E288B" w:rsidRPr="00214C8D" w:rsidRDefault="002E288B" w:rsidP="002E288B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1</w:t>
      </w:r>
    </w:p>
    <w:p w:rsidR="002E288B" w:rsidRPr="00214C8D" w:rsidRDefault="002E288B" w:rsidP="002E288B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</w:rPr>
        <w:t xml:space="preserve"> к подпрограмме «</w:t>
      </w:r>
      <w:r w:rsidRPr="00214C8D">
        <w:rPr>
          <w:sz w:val="28"/>
          <w:szCs w:val="28"/>
        </w:rPr>
        <w:t>Обеспечение жизнедеятельности</w:t>
      </w:r>
    </w:p>
    <w:p w:rsidR="002E288B" w:rsidRDefault="002E288B" w:rsidP="002E288B">
      <w:pPr>
        <w:pStyle w:val="a3"/>
        <w:ind w:firstLine="708"/>
        <w:jc w:val="right"/>
        <w:rPr>
          <w:sz w:val="28"/>
        </w:rPr>
      </w:pPr>
      <w:r w:rsidRPr="00214C8D">
        <w:rPr>
          <w:sz w:val="28"/>
          <w:szCs w:val="28"/>
        </w:rPr>
        <w:t>образовательных учреждений</w:t>
      </w:r>
      <w:r w:rsidRPr="00214C8D">
        <w:rPr>
          <w:sz w:val="28"/>
        </w:rPr>
        <w:t>»</w:t>
      </w:r>
    </w:p>
    <w:p w:rsidR="002E288B" w:rsidRDefault="002E288B" w:rsidP="002E288B">
      <w:pPr>
        <w:pStyle w:val="a3"/>
        <w:ind w:firstLine="708"/>
        <w:jc w:val="right"/>
        <w:rPr>
          <w:sz w:val="28"/>
        </w:rPr>
      </w:pPr>
    </w:p>
    <w:p w:rsidR="008A0C29" w:rsidRDefault="008A0C29" w:rsidP="002E288B">
      <w:pPr>
        <w:pStyle w:val="a3"/>
        <w:ind w:firstLine="708"/>
        <w:jc w:val="right"/>
        <w:rPr>
          <w:sz w:val="28"/>
        </w:rPr>
      </w:pPr>
    </w:p>
    <w:p w:rsidR="002E288B" w:rsidRDefault="002E288B" w:rsidP="002E288B">
      <w:pPr>
        <w:pStyle w:val="a3"/>
        <w:ind w:firstLine="708"/>
        <w:rPr>
          <w:sz w:val="28"/>
        </w:rPr>
      </w:pPr>
      <w:r>
        <w:rPr>
          <w:sz w:val="28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Обеспечение жизнедеятельности образовательных учреждений</w:t>
      </w:r>
      <w:r>
        <w:rPr>
          <w:sz w:val="28"/>
        </w:rPr>
        <w:t>»</w:t>
      </w:r>
    </w:p>
    <w:p w:rsidR="002E288B" w:rsidRDefault="002E288B" w:rsidP="002E288B">
      <w:pPr>
        <w:pStyle w:val="a3"/>
        <w:ind w:firstLine="708"/>
        <w:rPr>
          <w:sz w:val="28"/>
        </w:rPr>
      </w:pPr>
    </w:p>
    <w:tbl>
      <w:tblPr>
        <w:tblW w:w="1531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387"/>
        <w:gridCol w:w="850"/>
        <w:gridCol w:w="2128"/>
        <w:gridCol w:w="1703"/>
        <w:gridCol w:w="1560"/>
        <w:gridCol w:w="1560"/>
        <w:gridCol w:w="1560"/>
      </w:tblGrid>
      <w:tr w:rsidR="002E288B" w:rsidTr="002E288B">
        <w:trPr>
          <w:trHeight w:val="134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r>
              <w:rPr>
                <w:sz w:val="20"/>
              </w:rPr>
              <w:br/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Источник информации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Годы реализации программы</w:t>
            </w:r>
          </w:p>
        </w:tc>
      </w:tr>
      <w:tr w:rsidR="002E288B" w:rsidTr="002E288B">
        <w:trPr>
          <w:trHeight w:val="325"/>
          <w:tblHeader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201</w:t>
            </w:r>
            <w:r w:rsidR="00AD2059">
              <w:rPr>
                <w:sz w:val="20"/>
              </w:rPr>
              <w:t>8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201</w:t>
            </w:r>
            <w:r w:rsidR="00AD2059">
              <w:rPr>
                <w:sz w:val="20"/>
              </w:rPr>
              <w:t>9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</w:t>
            </w:r>
            <w:r w:rsidR="00AD2059">
              <w:rPr>
                <w:sz w:val="20"/>
              </w:rPr>
              <w:t>20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</w:t>
            </w:r>
            <w:r w:rsidR="00AD2059">
              <w:rPr>
                <w:sz w:val="20"/>
              </w:rPr>
              <w:t>21</w:t>
            </w:r>
            <w:r>
              <w:rPr>
                <w:sz w:val="20"/>
              </w:rPr>
              <w:t xml:space="preserve"> год</w:t>
            </w:r>
          </w:p>
        </w:tc>
      </w:tr>
      <w:tr w:rsidR="002E288B" w:rsidTr="002E288B">
        <w:trPr>
          <w:trHeight w:val="8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</w:tr>
      <w:tr w:rsidR="002E288B" w:rsidTr="002E288B">
        <w:trPr>
          <w:trHeight w:val="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2E288B" w:rsidTr="002E288B">
        <w:trPr>
          <w:trHeight w:val="240"/>
        </w:trPr>
        <w:tc>
          <w:tcPr>
            <w:tcW w:w="121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288B" w:rsidTr="002E288B">
        <w:trPr>
          <w:trHeight w:val="240"/>
        </w:trPr>
        <w:tc>
          <w:tcPr>
            <w:tcW w:w="121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 Приведение образовательных учреждений в соответствие с требованиями санитарных норм и правил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288B" w:rsidTr="002E288B">
        <w:trPr>
          <w:trHeight w:val="58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оснащенных пищеблоков образовательных учреждений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4</w:t>
            </w:r>
          </w:p>
        </w:tc>
      </w:tr>
      <w:tr w:rsidR="002E288B" w:rsidTr="002E288B">
        <w:trPr>
          <w:trHeight w:val="60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оснащенных медицинских кабинетов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2E288B" w:rsidTr="002E288B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систем водоснабжения и </w:t>
            </w:r>
            <w:proofErr w:type="spellStart"/>
            <w:r>
              <w:rPr>
                <w:sz w:val="20"/>
                <w:szCs w:val="20"/>
              </w:rPr>
              <w:t>канализирования</w:t>
            </w:r>
            <w:proofErr w:type="spellEnd"/>
            <w:r>
              <w:rPr>
                <w:sz w:val="20"/>
                <w:szCs w:val="20"/>
              </w:rPr>
              <w:t xml:space="preserve"> приведенных в соответствие с требованиями </w:t>
            </w:r>
            <w:proofErr w:type="spellStart"/>
            <w:r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</w:tr>
      <w:tr w:rsidR="002E288B" w:rsidTr="002E288B">
        <w:trPr>
          <w:trHeight w:val="51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оборудованных площадок для сбора ТБО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</w:tr>
      <w:tr w:rsidR="002E288B" w:rsidTr="00AC4A68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оборудованных игровых площадок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2E288B" w:rsidTr="002E288B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учреждений, в которых повышен уровень искусственной освещенности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соответствиями с требованиями </w:t>
            </w:r>
            <w:proofErr w:type="spellStart"/>
            <w:r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</w:tr>
      <w:tr w:rsidR="002E288B" w:rsidTr="002E288B">
        <w:trPr>
          <w:trHeight w:val="436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</w:tr>
      <w:tr w:rsidR="002E288B" w:rsidTr="002E288B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образовательных учреждений, пожарная сигнализация которых выведена на пульт пожарной охраны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</w:tr>
      <w:tr w:rsidR="002E288B" w:rsidTr="002E288B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учреждений оборудованных системой речевого оповещения при пожаре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BB1671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BB1671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BB1671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2E288B" w:rsidTr="002E288B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образовательных учреждений, </w:t>
            </w:r>
            <w:proofErr w:type="gramStart"/>
            <w:r>
              <w:rPr>
                <w:sz w:val="20"/>
                <w:szCs w:val="20"/>
              </w:rPr>
              <w:t>пути</w:t>
            </w:r>
            <w:proofErr w:type="gramEnd"/>
            <w:r>
              <w:rPr>
                <w:sz w:val="20"/>
                <w:szCs w:val="20"/>
              </w:rPr>
              <w:t xml:space="preserve"> эвакуации которых соответствуют правилам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AD2059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D2059">
              <w:rPr>
                <w:sz w:val="20"/>
              </w:rPr>
              <w:t>5</w:t>
            </w:r>
          </w:p>
        </w:tc>
      </w:tr>
      <w:tr w:rsidR="002E288B" w:rsidTr="002E288B">
        <w:trPr>
          <w:trHeight w:val="367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Задача 3. Обеспечение антитеррористической защищенности образовательных учреждений </w:t>
            </w:r>
          </w:p>
        </w:tc>
      </w:tr>
      <w:tr w:rsidR="002E288B" w:rsidTr="002E288B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учреждений оснащенных камерами наружного видеонаблюдения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 w:rsidP="00AC4A6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C4A68"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AC4A6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BB1671" w:rsidP="00AC4A6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C4A68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BB1671" w:rsidP="00AC4A6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C4A68">
              <w:rPr>
                <w:sz w:val="20"/>
              </w:rPr>
              <w:t>5</w:t>
            </w:r>
          </w:p>
        </w:tc>
      </w:tr>
      <w:tr w:rsidR="002E288B" w:rsidTr="002E288B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учреждений, в которых отремонтированы окна и входные двери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5D17D7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950338">
            <w:pPr>
              <w:pStyle w:val="a3"/>
              <w:rPr>
                <w:sz w:val="20"/>
              </w:rPr>
            </w:pPr>
            <w:r w:rsidRPr="008F665B">
              <w:rPr>
                <w:sz w:val="20"/>
              </w:rPr>
              <w:t>1</w:t>
            </w:r>
            <w:r w:rsidR="00950338" w:rsidRPr="008F665B"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95033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950338"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950338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950338">
              <w:rPr>
                <w:sz w:val="20"/>
              </w:rPr>
              <w:t>4</w:t>
            </w:r>
          </w:p>
        </w:tc>
      </w:tr>
      <w:tr w:rsidR="002E288B" w:rsidTr="002E288B">
        <w:trPr>
          <w:trHeight w:val="51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учреждений имеющих ограждение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5D17D7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5D17D7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5D17D7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5D17D7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5D17D7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5D17D7">
              <w:rPr>
                <w:sz w:val="20"/>
              </w:rPr>
              <w:t>5</w:t>
            </w:r>
          </w:p>
        </w:tc>
      </w:tr>
      <w:tr w:rsidR="002E288B" w:rsidTr="002E288B">
        <w:trPr>
          <w:trHeight w:val="393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Задача 4. Проведение текущих и капитальных ремонтов в образовательных учреждениях.</w:t>
            </w:r>
          </w:p>
        </w:tc>
      </w:tr>
      <w:tr w:rsidR="002E288B" w:rsidTr="002E288B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образовательных учреждений, подготовленных к новому учебному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 w:rsidP="005D1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17D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 w:rsidP="005D1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17D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 w:rsidP="005D1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17D7">
              <w:rPr>
                <w:sz w:val="20"/>
                <w:szCs w:val="20"/>
              </w:rPr>
              <w:t>5</w:t>
            </w:r>
          </w:p>
        </w:tc>
      </w:tr>
    </w:tbl>
    <w:p w:rsidR="002E288B" w:rsidRDefault="002E288B" w:rsidP="002E288B">
      <w:pPr>
        <w:rPr>
          <w:b/>
          <w:sz w:val="16"/>
          <w:szCs w:val="16"/>
        </w:rPr>
      </w:pPr>
    </w:p>
    <w:p w:rsidR="002E288B" w:rsidRDefault="002E288B" w:rsidP="002E288B">
      <w:pPr>
        <w:rPr>
          <w:sz w:val="28"/>
          <w:szCs w:val="28"/>
          <w:lang w:eastAsia="ar-SA"/>
        </w:rPr>
        <w:sectPr w:rsidR="002E288B">
          <w:pgSz w:w="16838" w:h="11905" w:orient="landscape"/>
          <w:pgMar w:top="851" w:right="1134" w:bottom="567" w:left="1134" w:header="720" w:footer="720" w:gutter="0"/>
          <w:cols w:space="720"/>
        </w:sectPr>
      </w:pPr>
    </w:p>
    <w:p w:rsidR="002E288B" w:rsidRPr="00214C8D" w:rsidRDefault="002E288B" w:rsidP="002E288B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2E288B" w:rsidRPr="00214C8D" w:rsidRDefault="002E288B" w:rsidP="002E288B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</w:rPr>
        <w:t>к подпрограмме «</w:t>
      </w:r>
      <w:r w:rsidRPr="00214C8D">
        <w:rPr>
          <w:sz w:val="28"/>
          <w:szCs w:val="28"/>
        </w:rPr>
        <w:t>Обеспечение жизнедеятельности</w:t>
      </w:r>
    </w:p>
    <w:p w:rsidR="00C860A9" w:rsidRDefault="002E288B" w:rsidP="002E288B">
      <w:pPr>
        <w:pStyle w:val="a3"/>
        <w:ind w:firstLine="708"/>
        <w:jc w:val="right"/>
        <w:rPr>
          <w:sz w:val="28"/>
        </w:rPr>
      </w:pPr>
      <w:r w:rsidRPr="00214C8D">
        <w:rPr>
          <w:sz w:val="28"/>
          <w:szCs w:val="28"/>
        </w:rPr>
        <w:t>образовательных учреждений</w:t>
      </w:r>
      <w:r w:rsidRPr="00214C8D">
        <w:rPr>
          <w:sz w:val="28"/>
        </w:rPr>
        <w:t>»</w:t>
      </w:r>
    </w:p>
    <w:p w:rsidR="008A0C29" w:rsidRDefault="008A0C29" w:rsidP="00927FD9">
      <w:pPr>
        <w:pStyle w:val="af4"/>
        <w:jc w:val="center"/>
        <w:rPr>
          <w:sz w:val="28"/>
          <w:szCs w:val="28"/>
        </w:rPr>
      </w:pPr>
    </w:p>
    <w:p w:rsidR="008A0C29" w:rsidRDefault="008A0C29" w:rsidP="00927FD9">
      <w:pPr>
        <w:pStyle w:val="af4"/>
        <w:jc w:val="center"/>
        <w:rPr>
          <w:sz w:val="28"/>
          <w:szCs w:val="28"/>
        </w:rPr>
      </w:pPr>
    </w:p>
    <w:p w:rsidR="005818A5" w:rsidRDefault="002E288B" w:rsidP="00927FD9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921B3B" w:rsidRDefault="00921B3B" w:rsidP="002E288B">
      <w:pPr>
        <w:rPr>
          <w:sz w:val="28"/>
          <w:szCs w:val="28"/>
          <w:lang w:eastAsia="ar-SA"/>
        </w:rPr>
      </w:pPr>
    </w:p>
    <w:tbl>
      <w:tblPr>
        <w:tblW w:w="15451" w:type="dxa"/>
        <w:tblInd w:w="-34" w:type="dxa"/>
        <w:tblLayout w:type="fixed"/>
        <w:tblLook w:val="04A0"/>
      </w:tblPr>
      <w:tblGrid>
        <w:gridCol w:w="1985"/>
        <w:gridCol w:w="1843"/>
        <w:gridCol w:w="709"/>
        <w:gridCol w:w="850"/>
        <w:gridCol w:w="1276"/>
        <w:gridCol w:w="1100"/>
        <w:gridCol w:w="1310"/>
        <w:gridCol w:w="1275"/>
        <w:gridCol w:w="1276"/>
        <w:gridCol w:w="1418"/>
        <w:gridCol w:w="2409"/>
      </w:tblGrid>
      <w:tr w:rsidR="00821799" w:rsidRPr="00B6571A" w:rsidTr="00124227">
        <w:trPr>
          <w:trHeight w:val="15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21799" w:rsidRPr="00B6571A" w:rsidTr="00124227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571A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3233B1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201</w:t>
            </w:r>
            <w:r w:rsidR="003233B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3233B1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 w:rsidR="003233B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3233B1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 w:rsidR="003233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1799" w:rsidRPr="00B6571A" w:rsidTr="00124227">
        <w:trPr>
          <w:trHeight w:val="315"/>
        </w:trPr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3233B1" w:rsidRPr="00B6571A" w:rsidTr="00124227">
        <w:trPr>
          <w:trHeight w:val="13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B1" w:rsidRPr="00B6571A" w:rsidRDefault="003233B1" w:rsidP="003233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санитарных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B1" w:rsidRPr="00B6571A" w:rsidRDefault="003233B1" w:rsidP="003233B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B1" w:rsidRPr="00B6571A" w:rsidRDefault="003233B1" w:rsidP="003233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2 873 964,00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233B1" w:rsidRPr="00B6571A" w:rsidTr="00124227">
        <w:trPr>
          <w:trHeight w:val="66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33B1" w:rsidRPr="00B6571A" w:rsidRDefault="003233B1" w:rsidP="003233B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33B1" w:rsidRPr="00B6571A" w:rsidRDefault="003233B1" w:rsidP="003233B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150 000,00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950338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 w:rsidR="001A040B"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 w:rsidR="00950338"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 w:rsidR="00950338"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 w:rsidR="00950338">
              <w:rPr>
                <w:color w:val="000000"/>
                <w:sz w:val="20"/>
                <w:szCs w:val="20"/>
              </w:rPr>
              <w:t>и</w:t>
            </w:r>
            <w:proofErr w:type="gramEnd"/>
            <w:r w:rsidR="00950338"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 w:rsidR="001A040B">
              <w:rPr>
                <w:color w:val="000000"/>
                <w:sz w:val="20"/>
                <w:szCs w:val="20"/>
              </w:rPr>
              <w:t>2019-2021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 w:rsidR="00950338"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3233B1" w:rsidRPr="00B6571A" w:rsidTr="00124227">
        <w:trPr>
          <w:trHeight w:val="82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1 539 564,00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rPr>
                <w:color w:val="000000"/>
                <w:sz w:val="20"/>
                <w:szCs w:val="20"/>
              </w:rPr>
            </w:pPr>
          </w:p>
        </w:tc>
      </w:tr>
      <w:tr w:rsidR="003233B1" w:rsidRPr="00B6571A" w:rsidTr="00124227">
        <w:trPr>
          <w:trHeight w:val="14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B1" w:rsidRPr="00B6571A" w:rsidRDefault="003233B1" w:rsidP="003233B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33B1" w:rsidRPr="00B6571A" w:rsidRDefault="003233B1" w:rsidP="003233B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3233B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3233B1" w:rsidRDefault="003233B1" w:rsidP="003233B1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180 000,00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B1" w:rsidRPr="00B6571A" w:rsidRDefault="003233B1" w:rsidP="001A040B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Приобретение комплектов медицинского оборудования: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по одному комплекту </w:t>
            </w:r>
            <w:r w:rsidR="001A040B">
              <w:rPr>
                <w:color w:val="000000"/>
                <w:sz w:val="20"/>
                <w:szCs w:val="20"/>
              </w:rPr>
              <w:t>с</w:t>
            </w:r>
            <w:r w:rsidRPr="00B6571A">
              <w:rPr>
                <w:color w:val="000000"/>
                <w:sz w:val="20"/>
                <w:szCs w:val="20"/>
              </w:rPr>
              <w:t xml:space="preserve"> 2019</w:t>
            </w:r>
            <w:r w:rsidR="00666F50">
              <w:rPr>
                <w:color w:val="000000"/>
                <w:sz w:val="20"/>
                <w:szCs w:val="20"/>
              </w:rPr>
              <w:t xml:space="preserve"> </w:t>
            </w:r>
            <w:r w:rsidR="001A040B">
              <w:rPr>
                <w:color w:val="000000"/>
                <w:sz w:val="20"/>
                <w:szCs w:val="20"/>
              </w:rPr>
              <w:t>по 2021</w:t>
            </w:r>
            <w:r w:rsidRPr="00B6571A">
              <w:rPr>
                <w:color w:val="000000"/>
                <w:sz w:val="20"/>
                <w:szCs w:val="20"/>
              </w:rPr>
              <w:t xml:space="preserve"> год для 5 учреждений</w:t>
            </w:r>
          </w:p>
        </w:tc>
      </w:tr>
      <w:tr w:rsidR="00821799" w:rsidRPr="00B6571A" w:rsidTr="00124227">
        <w:trPr>
          <w:trHeight w:val="7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666F5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</w:t>
            </w:r>
            <w:r w:rsidR="00666F50"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 w:rsidR="00666F50">
              <w:rPr>
                <w:color w:val="000000"/>
                <w:sz w:val="20"/>
                <w:szCs w:val="20"/>
              </w:rPr>
              <w:t>по 2021 год трех объектов 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учреждения, </w:t>
            </w:r>
          </w:p>
        </w:tc>
      </w:tr>
      <w:tr w:rsidR="001A040B" w:rsidRPr="00B6571A" w:rsidTr="00124227">
        <w:trPr>
          <w:trHeight w:val="6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0B" w:rsidRPr="00B6571A" w:rsidRDefault="001A040B" w:rsidP="001A0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0B" w:rsidRPr="00B6571A" w:rsidRDefault="001A040B" w:rsidP="001A0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0B" w:rsidRPr="00B6571A" w:rsidRDefault="001A040B" w:rsidP="001A04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0B" w:rsidRPr="00B6571A" w:rsidRDefault="001A040B" w:rsidP="001A040B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0B" w:rsidRPr="00B6571A" w:rsidRDefault="001A040B" w:rsidP="001A040B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0B" w:rsidRPr="00B6571A" w:rsidRDefault="001A040B" w:rsidP="001A040B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0B" w:rsidRPr="001A040B" w:rsidRDefault="001A040B" w:rsidP="001A040B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0B" w:rsidRPr="001A040B" w:rsidRDefault="001A040B" w:rsidP="001A040B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0B" w:rsidRPr="001A040B" w:rsidRDefault="001A040B" w:rsidP="001A040B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0B" w:rsidRPr="001A040B" w:rsidRDefault="001A040B" w:rsidP="001A040B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404 400,00  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0B" w:rsidRPr="00B6571A" w:rsidRDefault="001A040B" w:rsidP="001A040B">
            <w:pPr>
              <w:rPr>
                <w:color w:val="000000"/>
                <w:sz w:val="20"/>
                <w:szCs w:val="20"/>
              </w:rPr>
            </w:pPr>
          </w:p>
        </w:tc>
      </w:tr>
      <w:tr w:rsidR="00666F50" w:rsidRPr="00B6571A" w:rsidTr="00124227">
        <w:trPr>
          <w:trHeight w:val="8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F50" w:rsidRPr="00B6571A" w:rsidRDefault="00666F50" w:rsidP="00666F5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F50" w:rsidRPr="00B6571A" w:rsidRDefault="00666F50" w:rsidP="00666F5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600 000,00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электротехнического оборудования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в 2018,2019,2020 годах по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</w:t>
            </w:r>
            <w:r>
              <w:rPr>
                <w:color w:val="000000"/>
                <w:sz w:val="20"/>
                <w:szCs w:val="20"/>
              </w:rPr>
              <w:t>ям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</w:p>
        </w:tc>
      </w:tr>
      <w:tr w:rsidR="00666F50" w:rsidRPr="00B6571A" w:rsidTr="00124227">
        <w:trPr>
          <w:trHeight w:val="13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F50" w:rsidRPr="00B6571A" w:rsidRDefault="00666F50" w:rsidP="00666F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F50" w:rsidRPr="00B6571A" w:rsidRDefault="00666F50" w:rsidP="00666F5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F50" w:rsidRPr="00B6571A" w:rsidRDefault="00666F50" w:rsidP="00666F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765 000,00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1799" w:rsidRPr="00B6571A" w:rsidTr="00124227">
        <w:trPr>
          <w:trHeight w:val="79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1A3D4D" w:rsidP="008217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821799"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1A3D4D" w:rsidP="008217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821799"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1A3D4D" w:rsidP="008217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821799"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1A3D4D" w:rsidP="008217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821799"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666F5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АПС</w:t>
            </w:r>
            <w:r w:rsidR="001A3D4D"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 w:rsidR="00666F50"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-20</w:t>
            </w:r>
            <w:r w:rsidR="00666F50"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1 учреждению</w:t>
            </w:r>
          </w:p>
        </w:tc>
      </w:tr>
      <w:tr w:rsidR="00666F50" w:rsidRPr="00B6571A" w:rsidTr="00124227">
        <w:trPr>
          <w:trHeight w:val="5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240 000,00  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rPr>
                <w:color w:val="000000"/>
                <w:sz w:val="20"/>
                <w:szCs w:val="20"/>
              </w:rPr>
            </w:pPr>
          </w:p>
        </w:tc>
      </w:tr>
      <w:tr w:rsidR="00666F50" w:rsidRPr="00B6571A" w:rsidTr="00124227">
        <w:trPr>
          <w:trHeight w:val="5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F50" w:rsidRPr="00B6571A" w:rsidRDefault="00666F50" w:rsidP="00666F5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2.2.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666F50" w:rsidRDefault="00666F50" w:rsidP="00666F50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525 000,00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F50" w:rsidRPr="00B6571A" w:rsidRDefault="00666F50" w:rsidP="00666F5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путей эвакуации в 201</w:t>
            </w:r>
            <w:r>
              <w:rPr>
                <w:color w:val="000000"/>
                <w:sz w:val="20"/>
                <w:szCs w:val="20"/>
              </w:rPr>
              <w:t>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ах в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учреждениях</w:t>
            </w:r>
          </w:p>
        </w:tc>
      </w:tr>
      <w:tr w:rsidR="00821799" w:rsidRPr="00B6571A" w:rsidTr="00124227">
        <w:trPr>
          <w:trHeight w:val="9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</w:tr>
      <w:tr w:rsidR="00C67BD3" w:rsidRPr="00B6571A" w:rsidTr="00124227">
        <w:trPr>
          <w:trHeight w:val="1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1 230 000,00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1799" w:rsidRPr="00B6571A" w:rsidTr="00124227">
        <w:trPr>
          <w:trHeight w:val="409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</w:tr>
      <w:tr w:rsidR="00821799" w:rsidRPr="00B6571A" w:rsidTr="00124227">
        <w:trPr>
          <w:trHeight w:val="49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</w:tr>
      <w:tr w:rsidR="00821799" w:rsidRPr="00B6571A" w:rsidTr="00124227">
        <w:trPr>
          <w:trHeight w:val="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1A3D4D" w:rsidP="008217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821799"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1A3D4D" w:rsidP="008217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821799"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</w:tr>
      <w:tr w:rsidR="00821799" w:rsidRPr="00B6571A" w:rsidTr="00124227">
        <w:trPr>
          <w:trHeight w:val="5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3.2.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Установка окон</w:t>
            </w:r>
            <w:r w:rsidR="001A3D4D"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 w:rsidR="00C67BD3"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г - </w:t>
            </w:r>
            <w:r w:rsidR="00C67BD3"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дверей в 201</w:t>
            </w:r>
            <w:r w:rsidR="00C67BD3"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,20</w:t>
            </w:r>
            <w:r w:rsidR="00C67BD3">
              <w:rPr>
                <w:color w:val="000000"/>
                <w:sz w:val="20"/>
                <w:szCs w:val="20"/>
              </w:rPr>
              <w:t>20,2021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4 учреждения</w:t>
            </w:r>
          </w:p>
        </w:tc>
      </w:tr>
      <w:tr w:rsidR="00C67BD3" w:rsidRPr="00B6571A" w:rsidTr="00124227">
        <w:trPr>
          <w:trHeight w:val="4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1 230 000,00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</w:p>
        </w:tc>
      </w:tr>
      <w:tr w:rsidR="00821799" w:rsidRPr="00B6571A" w:rsidTr="00124227">
        <w:trPr>
          <w:trHeight w:val="36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799" w:rsidRPr="00B6571A" w:rsidRDefault="00821799" w:rsidP="008217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</w:tr>
      <w:tr w:rsidR="00821799" w:rsidRPr="00B6571A" w:rsidTr="00124227">
        <w:trPr>
          <w:trHeight w:val="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4. проведение работ в общеобразовательных организациях с целью устранения предписаний надзорных органов к зданиям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1A3D4D" w:rsidP="0082179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21799" w:rsidRPr="00B6571A">
              <w:rPr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1A3D4D" w:rsidP="0082179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21799" w:rsidRPr="00B6571A">
              <w:rPr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1A3D4D" w:rsidP="0082179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21799" w:rsidRPr="00B6571A">
              <w:rPr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1A3D4D" w:rsidP="0082179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21799" w:rsidRPr="00B6571A">
              <w:rPr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99" w:rsidRPr="00B6571A" w:rsidRDefault="00821799" w:rsidP="0082179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7BD3" w:rsidRPr="00B6571A" w:rsidTr="00124227">
        <w:trPr>
          <w:trHeight w:val="163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5.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34 616 803,00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20 473 519,00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11 857 000,00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66 947 322,00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7BD3" w:rsidRPr="00B6571A" w:rsidTr="00124227">
        <w:trPr>
          <w:trHeight w:val="48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11 946 000,00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C67BD3" w:rsidRPr="00B6571A" w:rsidTr="00124227">
        <w:trPr>
          <w:trHeight w:val="40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17 025 000,00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</w:p>
        </w:tc>
      </w:tr>
      <w:tr w:rsidR="00C67BD3" w:rsidRPr="00B6571A" w:rsidTr="00124227">
        <w:trPr>
          <w:trHeight w:val="30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5 400 000,00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</w:p>
        </w:tc>
      </w:tr>
      <w:tr w:rsidR="00C67BD3" w:rsidRPr="00B6571A" w:rsidTr="00124227">
        <w:trPr>
          <w:trHeight w:val="103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1 200 000,00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Ежегодное проведение текущего ремонта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зданий РУО</w:t>
            </w:r>
          </w:p>
        </w:tc>
      </w:tr>
      <w:tr w:rsidR="00C67BD3" w:rsidRPr="00B6571A" w:rsidTr="00124227">
        <w:trPr>
          <w:trHeight w:val="9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BD3" w:rsidRPr="00B6571A" w:rsidRDefault="00C67BD3" w:rsidP="00C67B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22 759 803,00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8 616 519,00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C67BD3" w:rsidRDefault="00C67BD3" w:rsidP="00C67BD3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31 376 322,00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D3" w:rsidRPr="00B6571A" w:rsidRDefault="00C67BD3" w:rsidP="00C67B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7554" w:rsidRPr="00B6571A" w:rsidTr="00124227">
        <w:trPr>
          <w:trHeight w:val="1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2 027 363,00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в 2018г, 2020г ремонт системы электроснабжения с заменой светильников</w:t>
            </w:r>
          </w:p>
        </w:tc>
      </w:tr>
      <w:tr w:rsidR="00F77554" w:rsidRPr="00B6571A" w:rsidTr="00124227">
        <w:trPr>
          <w:trHeight w:val="10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Вельминская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B6571A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1 477 444,00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1 477 444,00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F77554" w:rsidRPr="00B6571A" w:rsidTr="00124227">
        <w:trPr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466 691,00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Default="00F77554" w:rsidP="00F77554">
            <w:pPr>
              <w:rPr>
                <w:color w:val="000000"/>
                <w:sz w:val="18"/>
                <w:szCs w:val="18"/>
              </w:rPr>
            </w:pPr>
          </w:p>
          <w:p w:rsidR="00F77554" w:rsidRPr="00B6571A" w:rsidRDefault="00F77554" w:rsidP="00F77554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466 691,00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амена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внутренней системы электроснабжения, замена светильников, 2020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гремонт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системы отопления и вентиляции, ремонт мягкой кровли, ремонт помещений душевых и санитарных узлов бассейн Дельфин</w:t>
            </w:r>
          </w:p>
        </w:tc>
      </w:tr>
      <w:tr w:rsidR="00F77554" w:rsidRPr="00B6571A" w:rsidTr="00124227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</w:t>
            </w:r>
            <w:r w:rsidRPr="00B6571A">
              <w:rPr>
                <w:sz w:val="20"/>
                <w:szCs w:val="20"/>
              </w:rPr>
              <w:lastRenderedPageBreak/>
              <w:t xml:space="preserve">лет Победы, 12,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18"/>
                <w:szCs w:val="18"/>
              </w:rPr>
            </w:pPr>
            <w:r w:rsidRPr="00F77554">
              <w:rPr>
                <w:color w:val="000000"/>
                <w:sz w:val="18"/>
                <w:szCs w:val="18"/>
              </w:rPr>
              <w:t xml:space="preserve">2 500 000,00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в 2020 году</w:t>
            </w:r>
          </w:p>
        </w:tc>
      </w:tr>
      <w:tr w:rsidR="00F77554" w:rsidRPr="00B6571A" w:rsidTr="00124227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9 198 744,00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1 776 533,00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10 975 277,00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школы (ремонт пищеблока: устройство вентиляции, замена плитки стен и полов, замена 4 дверей, демонтаж стены, ремонт стены под окнами)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электроснабжения с заменой светильников, 2019 ремонт фасада</w:t>
            </w:r>
          </w:p>
        </w:tc>
      </w:tr>
      <w:tr w:rsidR="00F77554" w:rsidRPr="00B6571A" w:rsidTr="00124227">
        <w:trPr>
          <w:trHeight w:val="4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02100S5110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B6571A">
              <w:rPr>
                <w:color w:val="000000"/>
                <w:sz w:val="18"/>
                <w:szCs w:val="18"/>
              </w:rPr>
              <w:t>00 000,00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7554" w:rsidRPr="00B6571A" w:rsidTr="00124227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Тейская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3 395 932,00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3 395 932,00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F77554" w:rsidRPr="00B6571A" w:rsidTr="00950338">
        <w:trPr>
          <w:trHeight w:val="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Новокаламинская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6», ул. Дражников, </w:t>
            </w:r>
            <w:r w:rsidRPr="00B6571A">
              <w:rPr>
                <w:sz w:val="20"/>
                <w:szCs w:val="20"/>
              </w:rPr>
              <w:lastRenderedPageBreak/>
              <w:t xml:space="preserve">14, п. Новая </w:t>
            </w:r>
            <w:proofErr w:type="spellStart"/>
            <w:r w:rsidRPr="00B6571A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7 901 678,00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7 901 678,00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F77554" w:rsidRPr="00B6571A" w:rsidTr="00124227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731 937,00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Default="00F77554" w:rsidP="00F77554">
            <w:pPr>
              <w:rPr>
                <w:color w:val="000000"/>
                <w:sz w:val="18"/>
                <w:szCs w:val="18"/>
              </w:rPr>
            </w:pPr>
          </w:p>
          <w:p w:rsidR="00F77554" w:rsidRPr="00B6571A" w:rsidRDefault="00F77554" w:rsidP="00F77554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731 937,00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F77554" w:rsidRPr="00B6571A" w:rsidTr="00124227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Default="00F77554" w:rsidP="00F77554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F77554" w:rsidRDefault="00F77554" w:rsidP="00F77554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F77554" w:rsidRDefault="00F77554" w:rsidP="00F77554">
            <w:pPr>
              <w:rPr>
                <w:color w:val="000000"/>
                <w:sz w:val="18"/>
                <w:szCs w:val="18"/>
              </w:rPr>
            </w:pPr>
          </w:p>
          <w:p w:rsidR="00F77554" w:rsidRDefault="00F77554" w:rsidP="00F77554">
            <w:pPr>
              <w:rPr>
                <w:color w:val="000000"/>
                <w:sz w:val="18"/>
                <w:szCs w:val="18"/>
              </w:rPr>
            </w:pPr>
          </w:p>
          <w:p w:rsidR="00F77554" w:rsidRDefault="00F77554" w:rsidP="00F77554">
            <w:pPr>
              <w:rPr>
                <w:color w:val="000000"/>
                <w:sz w:val="18"/>
                <w:szCs w:val="18"/>
              </w:rPr>
            </w:pPr>
          </w:p>
          <w:p w:rsidR="00F77554" w:rsidRDefault="00F77554" w:rsidP="00F77554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F77554" w:rsidRDefault="00F77554" w:rsidP="00F77554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F77554" w:rsidRDefault="00F77554" w:rsidP="00F77554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F77554" w:rsidRPr="00B6571A" w:rsidRDefault="00F77554" w:rsidP="00F775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  <w:r w:rsidRPr="00B6571A">
              <w:rPr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F77554" w:rsidRPr="00B6571A" w:rsidTr="00124227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B6571A">
              <w:rPr>
                <w:color w:val="000000"/>
                <w:sz w:val="18"/>
                <w:szCs w:val="18"/>
              </w:rPr>
              <w:t>00 000,00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F77554" w:rsidRPr="00B6571A" w:rsidTr="00124227">
        <w:trPr>
          <w:trHeight w:val="9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F77554" w:rsidRPr="00B6571A" w:rsidTr="00950338">
        <w:trPr>
          <w:trHeight w:val="6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</w:t>
            </w:r>
            <w:r w:rsidRPr="00B6571A">
              <w:rPr>
                <w:sz w:val="20"/>
                <w:szCs w:val="20"/>
              </w:rPr>
              <w:lastRenderedPageBreak/>
              <w:t xml:space="preserve">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F77554" w:rsidRPr="00B6571A" w:rsidTr="00124227">
        <w:trPr>
          <w:trHeight w:val="9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F77554" w:rsidRPr="00B6571A" w:rsidTr="008A0C29">
        <w:trPr>
          <w:trHeight w:val="9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F77554" w:rsidRDefault="00F77554" w:rsidP="00F77554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Default="00F77554" w:rsidP="00F77554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F77554" w:rsidRPr="00B6571A" w:rsidRDefault="00F77554" w:rsidP="00F77554">
            <w:pPr>
              <w:jc w:val="center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554" w:rsidRPr="00B6571A" w:rsidRDefault="00F77554" w:rsidP="00F77554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F77554" w:rsidRPr="00B6571A" w:rsidTr="008A0C29">
        <w:trPr>
          <w:trHeight w:val="3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54" w:rsidRPr="00B6571A" w:rsidRDefault="00F77554" w:rsidP="00F775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54" w:rsidRPr="00B6571A" w:rsidRDefault="00F77554" w:rsidP="00F775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54" w:rsidRPr="00B6571A" w:rsidRDefault="00F77554" w:rsidP="00F775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54" w:rsidRPr="00B6571A" w:rsidRDefault="00F77554" w:rsidP="00F775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554" w:rsidRPr="00B6571A" w:rsidRDefault="00F77554" w:rsidP="00F775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554" w:rsidRPr="00B6571A" w:rsidRDefault="00F77554" w:rsidP="00F775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124227" w:rsidRDefault="00124227" w:rsidP="00F77554">
            <w:pPr>
              <w:rPr>
                <w:b/>
                <w:sz w:val="18"/>
                <w:szCs w:val="18"/>
              </w:rPr>
            </w:pPr>
            <w:r w:rsidRPr="00124227">
              <w:rPr>
                <w:b/>
                <w:sz w:val="18"/>
                <w:szCs w:val="18"/>
              </w:rPr>
              <w:t xml:space="preserve">36 239 791,00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124227" w:rsidRDefault="00124227" w:rsidP="00F77554">
            <w:pPr>
              <w:rPr>
                <w:b/>
                <w:sz w:val="18"/>
                <w:szCs w:val="18"/>
              </w:rPr>
            </w:pPr>
            <w:r w:rsidRPr="00124227">
              <w:rPr>
                <w:b/>
                <w:sz w:val="18"/>
                <w:szCs w:val="18"/>
              </w:rPr>
              <w:t xml:space="preserve">22 096 507,00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124227" w:rsidP="00F775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4227">
              <w:rPr>
                <w:b/>
                <w:bCs/>
                <w:color w:val="000000"/>
                <w:sz w:val="18"/>
                <w:szCs w:val="18"/>
              </w:rPr>
              <w:t xml:space="preserve">13 479 988,00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124227" w:rsidP="00F775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4227">
              <w:rPr>
                <w:b/>
                <w:bCs/>
                <w:color w:val="000000"/>
                <w:sz w:val="18"/>
                <w:szCs w:val="18"/>
              </w:rPr>
              <w:t xml:space="preserve">71 816 286,00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54" w:rsidRPr="00B6571A" w:rsidRDefault="00F77554" w:rsidP="00F775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921B3B" w:rsidRDefault="00921B3B" w:rsidP="002E288B">
      <w:pPr>
        <w:rPr>
          <w:sz w:val="28"/>
          <w:szCs w:val="28"/>
          <w:lang w:eastAsia="ar-SA"/>
        </w:rPr>
        <w:sectPr w:rsidR="00921B3B" w:rsidSect="00927FD9">
          <w:pgSz w:w="16838" w:h="11905" w:orient="landscape"/>
          <w:pgMar w:top="567" w:right="1134" w:bottom="426" w:left="1134" w:header="720" w:footer="720" w:gutter="0"/>
          <w:cols w:space="720"/>
        </w:sectPr>
      </w:pPr>
    </w:p>
    <w:p w:rsidR="002E288B" w:rsidRPr="00214C8D" w:rsidRDefault="002E288B" w:rsidP="002E288B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2E288B" w:rsidRPr="00214C8D" w:rsidRDefault="002E288B" w:rsidP="002E288B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к Муниципальной программе</w:t>
      </w:r>
    </w:p>
    <w:p w:rsidR="00C860A9" w:rsidRPr="00B71474" w:rsidRDefault="002E288B" w:rsidP="002E288B">
      <w:pPr>
        <w:pStyle w:val="a3"/>
        <w:ind w:firstLine="708"/>
        <w:jc w:val="right"/>
        <w:rPr>
          <w:sz w:val="28"/>
          <w:szCs w:val="28"/>
          <w:lang w:eastAsia="en-US"/>
        </w:rPr>
      </w:pPr>
      <w:r w:rsidRPr="00214C8D">
        <w:rPr>
          <w:sz w:val="28"/>
        </w:rPr>
        <w:t>«Развитие образования»</w:t>
      </w:r>
    </w:p>
    <w:p w:rsidR="002E288B" w:rsidRDefault="002E288B" w:rsidP="002E288B">
      <w:pPr>
        <w:pStyle w:val="a3"/>
        <w:ind w:firstLine="708"/>
        <w:jc w:val="right"/>
        <w:rPr>
          <w:sz w:val="28"/>
        </w:rPr>
      </w:pPr>
    </w:p>
    <w:p w:rsidR="008A0C29" w:rsidRPr="00C860A9" w:rsidRDefault="008A0C29" w:rsidP="002E288B">
      <w:pPr>
        <w:pStyle w:val="a3"/>
        <w:ind w:firstLine="708"/>
        <w:jc w:val="right"/>
        <w:rPr>
          <w:sz w:val="28"/>
        </w:rPr>
      </w:pPr>
    </w:p>
    <w:p w:rsidR="002E288B" w:rsidRDefault="002E288B" w:rsidP="002E288B">
      <w:pPr>
        <w:pStyle w:val="a3"/>
        <w:rPr>
          <w:b/>
          <w:sz w:val="24"/>
          <w:szCs w:val="24"/>
        </w:rPr>
      </w:pPr>
      <w:r>
        <w:rPr>
          <w:b/>
          <w:sz w:val="28"/>
        </w:rPr>
        <w:t>Подпрограмма 2</w:t>
      </w:r>
    </w:p>
    <w:p w:rsidR="002E288B" w:rsidRDefault="002E288B" w:rsidP="002E288B">
      <w:pPr>
        <w:pStyle w:val="a3"/>
        <w:ind w:left="360"/>
        <w:rPr>
          <w:b/>
          <w:sz w:val="28"/>
        </w:rPr>
      </w:pPr>
      <w:r>
        <w:rPr>
          <w:b/>
          <w:sz w:val="28"/>
        </w:rPr>
        <w:t>1. Паспорт подпрограммы</w:t>
      </w:r>
    </w:p>
    <w:p w:rsidR="002E288B" w:rsidRDefault="002E288B" w:rsidP="002E288B">
      <w:pPr>
        <w:pStyle w:val="a3"/>
        <w:rPr>
          <w:sz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7"/>
        <w:gridCol w:w="5973"/>
      </w:tblGrid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Одаренные дети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«Развитие образования» (далее – Программа)</w:t>
            </w:r>
          </w:p>
          <w:p w:rsidR="002E288B" w:rsidRDefault="002E288B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288B" w:rsidTr="002E288B">
        <w:trPr>
          <w:trHeight w:val="69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Исполнители мероприятий подпрограммы</w:t>
            </w: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</w:t>
            </w:r>
            <w:r w:rsidR="005D17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</w:t>
            </w:r>
            <w:r w:rsidR="002D3E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 Белинского»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2E288B" w:rsidRDefault="002E288B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</w:t>
            </w:r>
            <w:r>
              <w:rPr>
                <w:sz w:val="28"/>
                <w:szCs w:val="28"/>
              </w:rPr>
              <w:lastRenderedPageBreak/>
              <w:t>образовательное учреждение «Северо-Енисейский детский сад № 4 «Жарки»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Новокаламинский</w:t>
            </w:r>
            <w:proofErr w:type="spellEnd"/>
            <w:r>
              <w:rPr>
                <w:sz w:val="28"/>
                <w:szCs w:val="28"/>
              </w:rPr>
              <w:t xml:space="preserve"> детский сад № 7»</w:t>
            </w:r>
          </w:p>
          <w:p w:rsidR="004D168F" w:rsidRDefault="004D168F" w:rsidP="004D168F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DD6C4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сад-ясли</w:t>
            </w:r>
            <w:proofErr w:type="gramEnd"/>
            <w:r>
              <w:rPr>
                <w:sz w:val="28"/>
                <w:szCs w:val="28"/>
              </w:rPr>
              <w:t xml:space="preserve"> №8 </w:t>
            </w:r>
            <w:r w:rsidRPr="00BB1671">
              <w:rPr>
                <w:sz w:val="28"/>
                <w:szCs w:val="28"/>
              </w:rPr>
              <w:t>«Иволга»</w:t>
            </w:r>
            <w:r w:rsidR="005D17D7">
              <w:rPr>
                <w:sz w:val="28"/>
                <w:szCs w:val="28"/>
              </w:rPr>
              <w:t xml:space="preserve"> имени </w:t>
            </w:r>
            <w:proofErr w:type="spellStart"/>
            <w:r w:rsidR="005D17D7">
              <w:rPr>
                <w:sz w:val="28"/>
                <w:szCs w:val="28"/>
              </w:rPr>
              <w:t>Гайнутдиновой</w:t>
            </w:r>
            <w:proofErr w:type="spellEnd"/>
            <w:r w:rsidR="005D17D7">
              <w:rPr>
                <w:sz w:val="28"/>
                <w:szCs w:val="28"/>
              </w:rPr>
              <w:t xml:space="preserve"> Валентины </w:t>
            </w:r>
            <w:proofErr w:type="spellStart"/>
            <w:r w:rsidR="005D17D7">
              <w:rPr>
                <w:sz w:val="28"/>
                <w:szCs w:val="28"/>
              </w:rPr>
              <w:t>Брониславовны</w:t>
            </w:r>
            <w:proofErr w:type="spellEnd"/>
            <w:r w:rsidR="008A0C29">
              <w:rPr>
                <w:sz w:val="28"/>
                <w:szCs w:val="28"/>
              </w:rPr>
              <w:t>»</w:t>
            </w:r>
          </w:p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</w:t>
            </w:r>
            <w:proofErr w:type="gramStart"/>
            <w:r>
              <w:rPr>
                <w:sz w:val="28"/>
                <w:szCs w:val="28"/>
              </w:rPr>
              <w:t>Северо-Енисейский</w:t>
            </w:r>
            <w:proofErr w:type="gramEnd"/>
            <w:r>
              <w:rPr>
                <w:sz w:val="28"/>
                <w:szCs w:val="28"/>
              </w:rPr>
              <w:t xml:space="preserve"> детско-юношеский центр»</w:t>
            </w:r>
          </w:p>
        </w:tc>
      </w:tr>
      <w:tr w:rsidR="002E288B" w:rsidTr="002E288B">
        <w:trPr>
          <w:trHeight w:val="69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системы выявления и поддержки одаренных детей</w:t>
            </w:r>
          </w:p>
        </w:tc>
      </w:tr>
      <w:tr w:rsidR="002E288B" w:rsidTr="002E288B">
        <w:trPr>
          <w:trHeight w:val="1957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F766B4" w:rsidP="00F766B4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E288B">
              <w:rPr>
                <w:sz w:val="28"/>
                <w:szCs w:val="28"/>
              </w:rPr>
              <w:t xml:space="preserve">Материально-техническая поддержка образовательных учреждений </w:t>
            </w:r>
            <w:proofErr w:type="gramStart"/>
            <w:r w:rsidR="002E288B">
              <w:rPr>
                <w:sz w:val="28"/>
                <w:szCs w:val="28"/>
              </w:rPr>
              <w:t>Северо-Енисейского</w:t>
            </w:r>
            <w:proofErr w:type="gramEnd"/>
            <w:r w:rsidR="002E288B">
              <w:rPr>
                <w:sz w:val="28"/>
                <w:szCs w:val="28"/>
              </w:rPr>
              <w:t xml:space="preserve"> района, осуществляющих работу с одаренными детьми.</w:t>
            </w:r>
          </w:p>
          <w:p w:rsidR="002E288B" w:rsidRDefault="00F766B4" w:rsidP="00F766B4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E288B">
              <w:rPr>
                <w:sz w:val="28"/>
                <w:szCs w:val="28"/>
              </w:rPr>
              <w:t>Сопровождение и поддержка деятельности с одаренными детьми</w:t>
            </w:r>
          </w:p>
        </w:tc>
      </w:tr>
      <w:tr w:rsidR="002E288B" w:rsidTr="002E288B">
        <w:trPr>
          <w:trHeight w:val="876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от реализации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подпрограммы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2030 годы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2E288B" w:rsidRDefault="002E288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2E288B" w:rsidRDefault="001671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5 352 456,00  </w:t>
            </w:r>
            <w:r w:rsidR="002E288B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D17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5D17D7">
              <w:rPr>
                <w:rFonts w:ascii="Times New Roman" w:hAnsi="Times New Roman" w:cs="Times New Roman"/>
                <w:sz w:val="28"/>
                <w:szCs w:val="28"/>
              </w:rPr>
              <w:t xml:space="preserve">1 784 152,00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17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5D17D7">
              <w:rPr>
                <w:rFonts w:ascii="Times New Roman" w:hAnsi="Times New Roman" w:cs="Times New Roman"/>
                <w:sz w:val="28"/>
                <w:szCs w:val="28"/>
              </w:rPr>
              <w:t xml:space="preserve">1 784 152,00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D17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5D17D7">
              <w:rPr>
                <w:rFonts w:ascii="Times New Roman" w:hAnsi="Times New Roman" w:cs="Times New Roman"/>
                <w:sz w:val="28"/>
                <w:szCs w:val="28"/>
              </w:rPr>
              <w:t xml:space="preserve">1 784 152,00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167146">
              <w:rPr>
                <w:rFonts w:ascii="Times New Roman" w:hAnsi="Times New Roman" w:cs="Times New Roman"/>
                <w:sz w:val="28"/>
                <w:szCs w:val="28"/>
              </w:rPr>
              <w:t xml:space="preserve">5 352 456,00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5D17D7" w:rsidRPr="005D17D7" w:rsidRDefault="005D17D7" w:rsidP="005D17D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7D7">
              <w:rPr>
                <w:rFonts w:ascii="Times New Roman" w:hAnsi="Times New Roman" w:cs="Times New Roman"/>
                <w:sz w:val="28"/>
                <w:szCs w:val="28"/>
              </w:rPr>
              <w:t>2019 г. – 1 784 152,00 руб.</w:t>
            </w:r>
          </w:p>
          <w:p w:rsidR="005D17D7" w:rsidRPr="005D17D7" w:rsidRDefault="005D17D7" w:rsidP="005D17D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7D7">
              <w:rPr>
                <w:rFonts w:ascii="Times New Roman" w:hAnsi="Times New Roman" w:cs="Times New Roman"/>
                <w:sz w:val="28"/>
                <w:szCs w:val="28"/>
              </w:rPr>
              <w:t>2020 г. – 1 784 152,00 руб.</w:t>
            </w:r>
          </w:p>
          <w:p w:rsidR="002E288B" w:rsidRDefault="005D17D7" w:rsidP="005D17D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7D7">
              <w:rPr>
                <w:rFonts w:ascii="Times New Roman" w:hAnsi="Times New Roman" w:cs="Times New Roman"/>
                <w:sz w:val="28"/>
                <w:szCs w:val="28"/>
              </w:rPr>
              <w:t>2021 г. – 1 784 152,00 руб.</w:t>
            </w:r>
          </w:p>
        </w:tc>
      </w:tr>
    </w:tbl>
    <w:p w:rsidR="002E288B" w:rsidRDefault="002E288B" w:rsidP="002E288B">
      <w:pPr>
        <w:rPr>
          <w:sz w:val="28"/>
          <w:szCs w:val="28"/>
        </w:rPr>
      </w:pPr>
    </w:p>
    <w:p w:rsidR="00950338" w:rsidRDefault="00950338" w:rsidP="002E28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0338" w:rsidRDefault="00950338" w:rsidP="002E28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2E288B" w:rsidRDefault="002E288B" w:rsidP="002E288B">
      <w:pPr>
        <w:shd w:val="clear" w:color="auto" w:fill="FFFFFF"/>
        <w:jc w:val="center"/>
        <w:rPr>
          <w:sz w:val="28"/>
          <w:szCs w:val="28"/>
        </w:rPr>
      </w:pPr>
    </w:p>
    <w:p w:rsidR="002E288B" w:rsidRDefault="002E288B" w:rsidP="002E288B">
      <w:pPr>
        <w:tabs>
          <w:tab w:val="left" w:pos="120"/>
        </w:tabs>
        <w:ind w:firstLine="708"/>
        <w:jc w:val="both"/>
        <w:rPr>
          <w:i/>
          <w:color w:val="FF0000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023E2C" w:rsidRDefault="00023E2C" w:rsidP="002E288B">
      <w:pPr>
        <w:pStyle w:val="a3"/>
        <w:rPr>
          <w:b/>
          <w:sz w:val="28"/>
        </w:rPr>
      </w:pPr>
    </w:p>
    <w:p w:rsidR="002E288B" w:rsidRDefault="002E288B" w:rsidP="002E288B">
      <w:pPr>
        <w:pStyle w:val="a3"/>
        <w:rPr>
          <w:b/>
          <w:sz w:val="28"/>
        </w:rPr>
      </w:pPr>
      <w:r>
        <w:rPr>
          <w:b/>
          <w:sz w:val="28"/>
        </w:rPr>
        <w:t>3. Механизм реализации подпрограммы</w:t>
      </w:r>
    </w:p>
    <w:p w:rsidR="002E288B" w:rsidRDefault="002E288B" w:rsidP="002E28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 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2E288B" w:rsidRDefault="002E288B" w:rsidP="002E2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2E288B" w:rsidRDefault="002E288B" w:rsidP="002E288B">
      <w:pPr>
        <w:autoSpaceDE w:val="0"/>
        <w:autoSpaceDN w:val="0"/>
        <w:adjustRightInd w:val="0"/>
        <w:ind w:left="275"/>
        <w:rPr>
          <w:b/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5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6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 xml:space="preserve">3 Порядка, </w:t>
      </w:r>
      <w:r>
        <w:rPr>
          <w:sz w:val="28"/>
          <w:szCs w:val="28"/>
        </w:rPr>
        <w:lastRenderedPageBreak/>
        <w:t>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2E288B" w:rsidRDefault="002E288B" w:rsidP="002E288B">
      <w:pPr>
        <w:rPr>
          <w:sz w:val="28"/>
          <w:szCs w:val="28"/>
        </w:rPr>
        <w:sectPr w:rsidR="002E288B">
          <w:pgSz w:w="11906" w:h="16838"/>
          <w:pgMar w:top="567" w:right="851" w:bottom="1134" w:left="1701" w:header="709" w:footer="709" w:gutter="0"/>
          <w:cols w:space="720"/>
        </w:sectPr>
      </w:pPr>
    </w:p>
    <w:p w:rsidR="002E288B" w:rsidRDefault="002E288B" w:rsidP="002E288B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2E288B" w:rsidRDefault="002E288B" w:rsidP="002E288B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подпрограмме «Одаренные дети»</w:t>
      </w:r>
    </w:p>
    <w:p w:rsidR="00950338" w:rsidRPr="00950338" w:rsidRDefault="00950338" w:rsidP="00950338">
      <w:pPr>
        <w:ind w:firstLine="708"/>
        <w:jc w:val="right"/>
        <w:rPr>
          <w:sz w:val="20"/>
          <w:szCs w:val="20"/>
        </w:rPr>
      </w:pPr>
    </w:p>
    <w:p w:rsidR="002E288B" w:rsidRDefault="002E288B" w:rsidP="002E288B">
      <w:pPr>
        <w:pStyle w:val="a3"/>
        <w:ind w:firstLine="708"/>
        <w:jc w:val="right"/>
        <w:rPr>
          <w:sz w:val="24"/>
          <w:szCs w:val="24"/>
        </w:rPr>
      </w:pPr>
    </w:p>
    <w:p w:rsidR="002E288B" w:rsidRDefault="002E288B" w:rsidP="002E288B">
      <w:pPr>
        <w:pStyle w:val="a3"/>
        <w:shd w:val="clear" w:color="auto" w:fill="FFFFFF"/>
        <w:ind w:firstLine="708"/>
        <w:rPr>
          <w:sz w:val="28"/>
          <w:szCs w:val="28"/>
        </w:rPr>
      </w:pPr>
      <w:r>
        <w:rPr>
          <w:sz w:val="28"/>
        </w:rPr>
        <w:t>Перечень и значения показателей результативности</w:t>
      </w:r>
      <w:r>
        <w:rPr>
          <w:sz w:val="28"/>
          <w:szCs w:val="28"/>
        </w:rPr>
        <w:t xml:space="preserve"> подпрограммы «Одаренные дети»</w:t>
      </w:r>
    </w:p>
    <w:p w:rsidR="002E288B" w:rsidRDefault="002E288B" w:rsidP="002E288B">
      <w:pPr>
        <w:pStyle w:val="a3"/>
        <w:shd w:val="clear" w:color="auto" w:fill="FFFFFF"/>
        <w:ind w:firstLine="708"/>
        <w:rPr>
          <w:sz w:val="28"/>
          <w:szCs w:val="28"/>
        </w:rPr>
      </w:pPr>
    </w:p>
    <w:tbl>
      <w:tblPr>
        <w:tblpPr w:leftFromText="180" w:rightFromText="180" w:vertAnchor="text" w:tblpX="-72" w:tblpY="1"/>
        <w:tblOverlap w:val="never"/>
        <w:tblW w:w="288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5882"/>
        <w:gridCol w:w="1134"/>
        <w:gridCol w:w="1701"/>
        <w:gridCol w:w="1417"/>
        <w:gridCol w:w="1418"/>
        <w:gridCol w:w="1417"/>
        <w:gridCol w:w="1276"/>
        <w:gridCol w:w="1359"/>
        <w:gridCol w:w="1359"/>
        <w:gridCol w:w="1359"/>
        <w:gridCol w:w="1359"/>
        <w:gridCol w:w="1359"/>
        <w:gridCol w:w="1359"/>
        <w:gridCol w:w="1359"/>
        <w:gridCol w:w="2126"/>
        <w:gridCol w:w="2126"/>
      </w:tblGrid>
      <w:tr w:rsidR="002E288B" w:rsidTr="002E288B">
        <w:trPr>
          <w:gridAfter w:val="9"/>
          <w:wAfter w:w="13765" w:type="dxa"/>
          <w:trHeight w:val="268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58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Источник информации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Годы реализации программы</w:t>
            </w:r>
          </w:p>
        </w:tc>
      </w:tr>
      <w:tr w:rsidR="002E288B" w:rsidTr="002E288B">
        <w:trPr>
          <w:gridAfter w:val="9"/>
          <w:wAfter w:w="13765" w:type="dxa"/>
          <w:trHeight w:val="230"/>
          <w:tblHeader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FF6720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201</w:t>
            </w:r>
            <w:r w:rsidR="00FF6720">
              <w:rPr>
                <w:sz w:val="20"/>
              </w:rPr>
              <w:t>8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FF6720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201</w:t>
            </w:r>
            <w:r w:rsidR="00FF6720">
              <w:rPr>
                <w:sz w:val="20"/>
              </w:rPr>
              <w:t>9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FF6720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</w:t>
            </w:r>
            <w:r w:rsidR="00FF6720">
              <w:rPr>
                <w:sz w:val="20"/>
              </w:rPr>
              <w:t>20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FF6720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F6720">
              <w:rPr>
                <w:sz w:val="20"/>
              </w:rPr>
              <w:t>1</w:t>
            </w:r>
            <w:r>
              <w:rPr>
                <w:sz w:val="20"/>
              </w:rPr>
              <w:t xml:space="preserve"> год</w:t>
            </w:r>
          </w:p>
        </w:tc>
      </w:tr>
      <w:tr w:rsidR="002E288B" w:rsidTr="002E288B">
        <w:trPr>
          <w:gridAfter w:val="9"/>
          <w:wAfter w:w="13765" w:type="dxa"/>
          <w:trHeight w:val="16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</w:tr>
      <w:tr w:rsidR="002E288B" w:rsidTr="002E288B">
        <w:trPr>
          <w:gridAfter w:val="9"/>
          <w:wAfter w:w="13765" w:type="dxa"/>
          <w:trHeight w:val="1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2E288B" w:rsidTr="002E288B">
        <w:trPr>
          <w:gridAfter w:val="9"/>
          <w:wAfter w:w="13765" w:type="dxa"/>
          <w:trHeight w:val="240"/>
        </w:trPr>
        <w:tc>
          <w:tcPr>
            <w:tcW w:w="150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 подпрограммы «Развитие системы выявления и поддержки одаренных детей»</w:t>
            </w:r>
          </w:p>
        </w:tc>
      </w:tr>
      <w:tr w:rsidR="002E288B" w:rsidTr="002E288B">
        <w:trPr>
          <w:gridAfter w:val="9"/>
          <w:wAfter w:w="13765" w:type="dxa"/>
          <w:trHeight w:val="240"/>
        </w:trPr>
        <w:tc>
          <w:tcPr>
            <w:tcW w:w="150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1. Материально-техническая поддержка образовательных учреждений </w:t>
            </w:r>
            <w:proofErr w:type="gramStart"/>
            <w:r>
              <w:rPr>
                <w:rFonts w:ascii="Times New Roman" w:hAnsi="Times New Roman" w:cs="Times New Roman"/>
              </w:rPr>
              <w:t>Северо-Енисейского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района, осуществляющих работу с одаренными детьми</w:t>
            </w:r>
          </w:p>
        </w:tc>
      </w:tr>
      <w:tr w:rsidR="002E288B" w:rsidTr="002E288B">
        <w:trPr>
          <w:gridAfter w:val="9"/>
          <w:wAfter w:w="13765" w:type="dxa"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образовательных учреждений, осуществляющих работу с одаренными детьми, обеспеченных оборудованием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Отчетность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BB1671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BB1671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BB1671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BB1671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 w:rsidR="002E288B" w:rsidTr="002E288B">
        <w:trPr>
          <w:trHeight w:val="240"/>
        </w:trPr>
        <w:tc>
          <w:tcPr>
            <w:tcW w:w="124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2. Сопровождение и поддержка деятельности с одаренными детьми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88B" w:rsidRDefault="002E288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2E288B" w:rsidRDefault="002E288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2E288B" w:rsidRDefault="002E288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2E288B" w:rsidRDefault="002E288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2E288B" w:rsidRDefault="002E288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2E288B" w:rsidRDefault="002E288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2E288B" w:rsidRDefault="002E288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2E288B" w:rsidRDefault="002E288B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E288B" w:rsidRDefault="002E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E288B" w:rsidRDefault="002E288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88B" w:rsidTr="002E288B">
        <w:trPr>
          <w:gridAfter w:val="9"/>
          <w:wAfter w:w="13765" w:type="dxa"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Pr="00FF6720" w:rsidRDefault="002E288B">
            <w:pPr>
              <w:pStyle w:val="a3"/>
              <w:shd w:val="clear" w:color="auto" w:fill="FFFFFF"/>
              <w:rPr>
                <w:sz w:val="20"/>
                <w:highlight w:val="yellow"/>
              </w:rPr>
            </w:pPr>
            <w:r w:rsidRPr="00BB1671">
              <w:rPr>
                <w:sz w:val="20"/>
              </w:rPr>
              <w:t>551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</w:tr>
      <w:tr w:rsidR="002E288B" w:rsidTr="002E288B">
        <w:trPr>
          <w:gridAfter w:val="9"/>
          <w:wAfter w:w="13765" w:type="dxa"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 – участников круглогодичных интенсивных школ и смотров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E288B" w:rsidRDefault="002E28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8B" w:rsidRPr="00FF6720" w:rsidRDefault="002E288B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2E288B" w:rsidRPr="00FF6720" w:rsidRDefault="002E288B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167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88B" w:rsidRDefault="002E288B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E288B" w:rsidRDefault="002E288B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88B" w:rsidRDefault="002E288B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E288B" w:rsidRDefault="002E288B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88B" w:rsidRDefault="002E288B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E288B" w:rsidRDefault="002E288B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2E288B" w:rsidRDefault="002E288B" w:rsidP="002E288B">
      <w:pPr>
        <w:shd w:val="clear" w:color="auto" w:fill="FFFFFF"/>
        <w:rPr>
          <w:b/>
          <w:sz w:val="28"/>
          <w:szCs w:val="28"/>
        </w:rPr>
      </w:pPr>
    </w:p>
    <w:p w:rsidR="002E288B" w:rsidRDefault="002E288B" w:rsidP="002E288B">
      <w:pPr>
        <w:rPr>
          <w:sz w:val="28"/>
          <w:szCs w:val="28"/>
          <w:lang w:eastAsia="ar-SA"/>
        </w:rPr>
        <w:sectPr w:rsidR="002E288B">
          <w:pgSz w:w="16838" w:h="11905" w:orient="landscape"/>
          <w:pgMar w:top="709" w:right="1134" w:bottom="567" w:left="1134" w:header="720" w:footer="720" w:gutter="0"/>
          <w:cols w:space="720"/>
        </w:sectPr>
      </w:pPr>
    </w:p>
    <w:p w:rsidR="002E288B" w:rsidRPr="00214C8D" w:rsidRDefault="002E288B" w:rsidP="002E288B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lastRenderedPageBreak/>
        <w:t>Приложение № 2</w:t>
      </w:r>
    </w:p>
    <w:p w:rsidR="002E288B" w:rsidRDefault="002E288B" w:rsidP="002E288B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t>к подпрограмме «Одаренные дети»</w:t>
      </w:r>
    </w:p>
    <w:p w:rsidR="002E288B" w:rsidRDefault="002E288B" w:rsidP="002E288B">
      <w:pPr>
        <w:pStyle w:val="a3"/>
        <w:ind w:left="9214"/>
        <w:rPr>
          <w:sz w:val="16"/>
          <w:szCs w:val="16"/>
        </w:rPr>
      </w:pPr>
    </w:p>
    <w:p w:rsidR="002E288B" w:rsidRDefault="002E288B" w:rsidP="002E288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2E288B" w:rsidRPr="00950338" w:rsidRDefault="002E288B" w:rsidP="002E288B">
      <w:pPr>
        <w:pStyle w:val="a3"/>
        <w:ind w:firstLine="708"/>
        <w:rPr>
          <w:sz w:val="16"/>
          <w:szCs w:val="16"/>
        </w:rPr>
      </w:pPr>
    </w:p>
    <w:tbl>
      <w:tblPr>
        <w:tblW w:w="16047" w:type="dxa"/>
        <w:tblInd w:w="-601" w:type="dxa"/>
        <w:tblLayout w:type="fixed"/>
        <w:tblLook w:val="04A0"/>
      </w:tblPr>
      <w:tblGrid>
        <w:gridCol w:w="567"/>
        <w:gridCol w:w="2977"/>
        <w:gridCol w:w="1730"/>
        <w:gridCol w:w="567"/>
        <w:gridCol w:w="709"/>
        <w:gridCol w:w="1276"/>
        <w:gridCol w:w="567"/>
        <w:gridCol w:w="1275"/>
        <w:gridCol w:w="1134"/>
        <w:gridCol w:w="1276"/>
        <w:gridCol w:w="1418"/>
        <w:gridCol w:w="2551"/>
      </w:tblGrid>
      <w:tr w:rsidR="005E5DF5" w:rsidTr="008A0C29">
        <w:trPr>
          <w:trHeight w:val="2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DF5" w:rsidRDefault="00451A1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N </w:t>
            </w:r>
            <w:r>
              <w:rPr>
                <w:sz w:val="20"/>
              </w:rPr>
              <w:br/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E5DF5" w:rsidRDefault="005E5D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F5" w:rsidRPr="00950338" w:rsidRDefault="005E5DF5">
            <w:pPr>
              <w:rPr>
                <w:color w:val="000000"/>
                <w:sz w:val="19"/>
                <w:szCs w:val="19"/>
              </w:rPr>
            </w:pPr>
            <w:r w:rsidRPr="00950338">
              <w:rPr>
                <w:color w:val="000000"/>
                <w:sz w:val="19"/>
                <w:szCs w:val="19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E5DF5" w:rsidTr="008A0C29">
        <w:trPr>
          <w:trHeight w:val="85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F5" w:rsidRDefault="005E5DF5" w:rsidP="00FF67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 w:rsidR="00FF67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F5" w:rsidRDefault="005E5DF5" w:rsidP="00FF67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FF672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F5" w:rsidRDefault="005E5DF5" w:rsidP="00FF67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FF6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DF5" w:rsidRDefault="005E5D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</w:p>
        </w:tc>
      </w:tr>
      <w:tr w:rsidR="005E5DF5" w:rsidTr="008A0C29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5E5DF5" w:rsidTr="008A0C2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5DF5" w:rsidRDefault="005E5D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720" w:rsidTr="008A0C29">
        <w:trPr>
          <w:trHeight w:val="1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№1. Материально-техническая поддержка образовательных учреждений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района, осуществляющих работу с одаренными детьми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Pr="00FF6720" w:rsidRDefault="00FF6720" w:rsidP="00FF6720">
            <w:pPr>
              <w:rPr>
                <w:b/>
                <w:sz w:val="18"/>
                <w:szCs w:val="18"/>
              </w:rPr>
            </w:pPr>
            <w:r w:rsidRPr="00FF6720">
              <w:rPr>
                <w:b/>
                <w:sz w:val="18"/>
                <w:szCs w:val="18"/>
              </w:rPr>
              <w:t xml:space="preserve"> 125 650,00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Pr="00FF6720" w:rsidRDefault="00FF6720" w:rsidP="00FF6720">
            <w:pPr>
              <w:rPr>
                <w:b/>
                <w:sz w:val="18"/>
                <w:szCs w:val="18"/>
              </w:rPr>
            </w:pPr>
            <w:r w:rsidRPr="00FF6720">
              <w:rPr>
                <w:b/>
                <w:sz w:val="18"/>
                <w:szCs w:val="18"/>
              </w:rPr>
              <w:t xml:space="preserve"> 125 650,00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Pr="00FF6720" w:rsidRDefault="00FF6720" w:rsidP="00FF6720">
            <w:pPr>
              <w:rPr>
                <w:b/>
                <w:sz w:val="18"/>
                <w:szCs w:val="18"/>
              </w:rPr>
            </w:pPr>
            <w:r w:rsidRPr="00FF6720">
              <w:rPr>
                <w:b/>
                <w:sz w:val="18"/>
                <w:szCs w:val="18"/>
              </w:rPr>
              <w:t xml:space="preserve"> 125 650,00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Pr="00FF6720" w:rsidRDefault="00FF6720" w:rsidP="00FF6720">
            <w:pPr>
              <w:rPr>
                <w:b/>
                <w:sz w:val="18"/>
                <w:szCs w:val="18"/>
              </w:rPr>
            </w:pPr>
            <w:r w:rsidRPr="00FF6720">
              <w:rPr>
                <w:b/>
                <w:sz w:val="18"/>
                <w:szCs w:val="18"/>
              </w:rPr>
              <w:t xml:space="preserve"> 462 800,00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6720" w:rsidTr="008A0C29">
        <w:trPr>
          <w:trHeight w:val="3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материально-технического оборудования для работы с одаренными детьми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:rsidR="00FF6720" w:rsidRDefault="00FF6720" w:rsidP="00FF67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:rsidR="00FF6720" w:rsidRDefault="00FF6720" w:rsidP="00FF67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:rsidR="00FF6720" w:rsidRDefault="00FF6720" w:rsidP="00FF67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25 650,00  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25 650,00  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25 650,00   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51 300,00  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необходимым материально-техническим оборудованием ежегодно– </w:t>
            </w: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3 учреждения</w:t>
            </w:r>
          </w:p>
        </w:tc>
      </w:tr>
      <w:tr w:rsidR="00FF6720" w:rsidTr="008A0C29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F6720" w:rsidRDefault="00FF6720" w:rsidP="00FF67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F6720" w:rsidRDefault="00FF6720" w:rsidP="00FF67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F6720" w:rsidRDefault="00FF6720" w:rsidP="00FF67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60 000,00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60 000,00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60 000,00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261 000,00   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</w:tr>
      <w:tr w:rsidR="00FF6720" w:rsidTr="008A0C29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F6720" w:rsidRDefault="00FF6720" w:rsidP="00FF67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F6720" w:rsidRDefault="00FF6720" w:rsidP="00FF67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F6720" w:rsidRDefault="00FF6720" w:rsidP="00FF67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40 000,00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40 000,00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40 000,00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150 500,00   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</w:tr>
      <w:tr w:rsidR="00FF6720" w:rsidTr="008A0C2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№2. Сопровождение и поддержка деятельности с одаренными детьми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720" w:rsidRPr="00FF6720" w:rsidRDefault="00FF6720" w:rsidP="00FF6720">
            <w:pPr>
              <w:rPr>
                <w:b/>
                <w:sz w:val="18"/>
                <w:szCs w:val="18"/>
              </w:rPr>
            </w:pPr>
            <w:r w:rsidRPr="00FF6720">
              <w:rPr>
                <w:b/>
                <w:sz w:val="18"/>
                <w:szCs w:val="18"/>
              </w:rPr>
              <w:t xml:space="preserve"> 1 658 502,00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720" w:rsidRPr="00FF6720" w:rsidRDefault="00FF6720" w:rsidP="00FF6720">
            <w:pPr>
              <w:rPr>
                <w:b/>
                <w:sz w:val="18"/>
                <w:szCs w:val="18"/>
              </w:rPr>
            </w:pPr>
            <w:r w:rsidRPr="00FF6720">
              <w:rPr>
                <w:b/>
                <w:sz w:val="18"/>
                <w:szCs w:val="18"/>
              </w:rPr>
              <w:t>1 658 502,</w:t>
            </w:r>
            <w:r w:rsidR="008A0C29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720" w:rsidRPr="00FF6720" w:rsidRDefault="00FF6720" w:rsidP="00FF6720">
            <w:pPr>
              <w:rPr>
                <w:b/>
                <w:sz w:val="18"/>
                <w:szCs w:val="18"/>
              </w:rPr>
            </w:pPr>
            <w:r w:rsidRPr="00FF6720">
              <w:rPr>
                <w:b/>
                <w:sz w:val="18"/>
                <w:szCs w:val="18"/>
              </w:rPr>
              <w:t xml:space="preserve"> 1 658 502,00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720" w:rsidRPr="00FF6720" w:rsidRDefault="00FF6720" w:rsidP="00FF6720">
            <w:pPr>
              <w:rPr>
                <w:b/>
                <w:sz w:val="18"/>
                <w:szCs w:val="18"/>
              </w:rPr>
            </w:pPr>
            <w:r w:rsidRPr="00FF6720">
              <w:rPr>
                <w:b/>
                <w:sz w:val="18"/>
                <w:szCs w:val="18"/>
              </w:rPr>
              <w:t xml:space="preserve"> 4 483 462,00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6720" w:rsidTr="008A0C29">
        <w:trPr>
          <w:trHeight w:val="1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20" w:rsidRDefault="00FF6720" w:rsidP="00FF67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20" w:rsidRDefault="00FF6720" w:rsidP="00FF67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>140 979,00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>140 979,00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>140 979,00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720" w:rsidRPr="00FF6720" w:rsidRDefault="00FF6720" w:rsidP="00FF6720">
            <w:pPr>
              <w:rPr>
                <w:sz w:val="18"/>
                <w:szCs w:val="18"/>
              </w:rPr>
            </w:pPr>
            <w:r w:rsidRPr="00FF6720">
              <w:rPr>
                <w:sz w:val="18"/>
                <w:szCs w:val="18"/>
              </w:rPr>
              <w:t xml:space="preserve"> 485 137,00 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детей в интенсивных школах и смотрах в 2014г. - 40 чел., в 2015-2020.г. ежегодно – 50 чел.</w:t>
            </w:r>
          </w:p>
        </w:tc>
      </w:tr>
      <w:tr w:rsidR="00FF6720" w:rsidTr="008A0C29">
        <w:trPr>
          <w:trHeight w:val="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720" w:rsidRDefault="00FF6720" w:rsidP="00FF67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720" w:rsidRDefault="00FF6720" w:rsidP="00FF67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6720" w:rsidRPr="00711875" w:rsidRDefault="00FF6720" w:rsidP="00FF67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6720" w:rsidRPr="00711875" w:rsidRDefault="00FF6720" w:rsidP="00FF67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6720" w:rsidRPr="00711875" w:rsidRDefault="00FF6720" w:rsidP="00FF672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6720" w:rsidRPr="00711875" w:rsidRDefault="00FF6720" w:rsidP="00FF6720">
            <w:pPr>
              <w:rPr>
                <w:sz w:val="18"/>
                <w:szCs w:val="18"/>
              </w:rPr>
            </w:pPr>
            <w:r w:rsidRPr="00711875">
              <w:rPr>
                <w:sz w:val="18"/>
                <w:szCs w:val="18"/>
              </w:rPr>
              <w:t xml:space="preserve"> </w:t>
            </w:r>
          </w:p>
          <w:p w:rsidR="00FF6720" w:rsidRPr="00711875" w:rsidRDefault="00FF6720" w:rsidP="00FF6720">
            <w:pPr>
              <w:rPr>
                <w:sz w:val="18"/>
                <w:szCs w:val="18"/>
              </w:rPr>
            </w:pPr>
            <w:r w:rsidRPr="00711875">
              <w:rPr>
                <w:sz w:val="18"/>
                <w:szCs w:val="18"/>
              </w:rPr>
              <w:t xml:space="preserve"> 3 998 325,00 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одаренных детей в мероприятиях различного уровня в 2014г. - 531 чел., в 2015-2020 г. - ежегодно 551 чел.</w:t>
            </w:r>
          </w:p>
        </w:tc>
      </w:tr>
      <w:tr w:rsidR="00FF6720" w:rsidTr="008A0C29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6720" w:rsidRDefault="00FF6720" w:rsidP="00FF67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720" w:rsidRPr="00711875" w:rsidRDefault="00FF6720" w:rsidP="00FF6720">
            <w:pPr>
              <w:jc w:val="center"/>
              <w:rPr>
                <w:sz w:val="18"/>
                <w:szCs w:val="18"/>
              </w:rPr>
            </w:pPr>
            <w:r w:rsidRPr="00711875">
              <w:rPr>
                <w:sz w:val="18"/>
                <w:szCs w:val="18"/>
              </w:rPr>
              <w:t>1 517 523,00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720" w:rsidRPr="00711875" w:rsidRDefault="00FF6720" w:rsidP="00FF6720">
            <w:pPr>
              <w:jc w:val="center"/>
              <w:rPr>
                <w:sz w:val="18"/>
                <w:szCs w:val="18"/>
              </w:rPr>
            </w:pPr>
            <w:r w:rsidRPr="00711875">
              <w:rPr>
                <w:sz w:val="18"/>
                <w:szCs w:val="18"/>
              </w:rPr>
              <w:t>1 517 523,00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720" w:rsidRPr="00711875" w:rsidRDefault="00FF6720" w:rsidP="00FF6720">
            <w:pPr>
              <w:jc w:val="center"/>
              <w:rPr>
                <w:sz w:val="18"/>
                <w:szCs w:val="18"/>
              </w:rPr>
            </w:pPr>
            <w:r w:rsidRPr="00711875">
              <w:rPr>
                <w:sz w:val="18"/>
                <w:szCs w:val="18"/>
              </w:rPr>
              <w:t>1 517 523,00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6720" w:rsidRPr="00711875" w:rsidRDefault="00FF6720" w:rsidP="00FF67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720" w:rsidRDefault="00FF6720" w:rsidP="00FF6720">
            <w:pPr>
              <w:rPr>
                <w:color w:val="000000"/>
                <w:sz w:val="20"/>
                <w:szCs w:val="20"/>
              </w:rPr>
            </w:pPr>
          </w:p>
        </w:tc>
      </w:tr>
      <w:tr w:rsidR="00711875" w:rsidTr="008A0C29">
        <w:trPr>
          <w:trHeight w:val="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75" w:rsidRPr="005E5DF5" w:rsidRDefault="00711875" w:rsidP="00711875">
            <w:pPr>
              <w:rPr>
                <w:b/>
                <w:color w:val="000000"/>
                <w:sz w:val="20"/>
                <w:szCs w:val="20"/>
              </w:rPr>
            </w:pPr>
            <w:r w:rsidRPr="005E5DF5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875" w:rsidRDefault="00711875" w:rsidP="007118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875" w:rsidRDefault="00711875" w:rsidP="007118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875" w:rsidRDefault="00711875" w:rsidP="007118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875" w:rsidRDefault="00711875" w:rsidP="007118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875" w:rsidRDefault="00711875" w:rsidP="007118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875" w:rsidRPr="00711875" w:rsidRDefault="00950338" w:rsidP="007118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1 784 152,00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875" w:rsidRPr="00711875" w:rsidRDefault="008A0C29" w:rsidP="007118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1784 152,00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875" w:rsidRPr="00711875" w:rsidRDefault="00711875" w:rsidP="00711875">
            <w:pPr>
              <w:rPr>
                <w:b/>
                <w:sz w:val="18"/>
                <w:szCs w:val="18"/>
              </w:rPr>
            </w:pPr>
            <w:r w:rsidRPr="00711875">
              <w:rPr>
                <w:b/>
                <w:sz w:val="18"/>
                <w:szCs w:val="18"/>
              </w:rPr>
              <w:t xml:space="preserve"> 1 784 152,00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875" w:rsidRPr="00711875" w:rsidRDefault="00711875" w:rsidP="00711875">
            <w:pPr>
              <w:rPr>
                <w:b/>
                <w:sz w:val="18"/>
                <w:szCs w:val="18"/>
              </w:rPr>
            </w:pPr>
            <w:r w:rsidRPr="00711875">
              <w:rPr>
                <w:b/>
                <w:sz w:val="18"/>
                <w:szCs w:val="18"/>
              </w:rPr>
              <w:t xml:space="preserve"> 4 946 262,00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1875" w:rsidRDefault="00711875" w:rsidP="007118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E288B" w:rsidRDefault="002E288B" w:rsidP="002E288B">
      <w:pPr>
        <w:rPr>
          <w:sz w:val="28"/>
          <w:szCs w:val="28"/>
          <w:lang w:eastAsia="ar-SA"/>
        </w:rPr>
        <w:sectPr w:rsidR="002E288B" w:rsidSect="005E5DF5">
          <w:pgSz w:w="16838" w:h="11905" w:orient="landscape"/>
          <w:pgMar w:top="426" w:right="1134" w:bottom="567" w:left="1134" w:header="720" w:footer="720" w:gutter="0"/>
          <w:cols w:space="720"/>
        </w:sectPr>
      </w:pPr>
    </w:p>
    <w:p w:rsidR="002E288B" w:rsidRPr="00AC4A68" w:rsidRDefault="002E288B" w:rsidP="002E288B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lastRenderedPageBreak/>
        <w:t>Приложение № 3</w:t>
      </w:r>
    </w:p>
    <w:p w:rsidR="002E288B" w:rsidRPr="00AC4A68" w:rsidRDefault="002E288B" w:rsidP="002E288B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t>к Муниципальной программе</w:t>
      </w:r>
    </w:p>
    <w:p w:rsidR="002E288B" w:rsidRDefault="002E288B" w:rsidP="002E288B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t>Развитие образования»</w:t>
      </w:r>
    </w:p>
    <w:p w:rsidR="002E288B" w:rsidRDefault="002E288B" w:rsidP="002E288B">
      <w:pPr>
        <w:pStyle w:val="a3"/>
        <w:jc w:val="left"/>
        <w:rPr>
          <w:b/>
          <w:sz w:val="28"/>
        </w:rPr>
      </w:pPr>
    </w:p>
    <w:p w:rsidR="002E288B" w:rsidRDefault="002E288B" w:rsidP="002E288B">
      <w:pPr>
        <w:pStyle w:val="a3"/>
        <w:ind w:left="720"/>
        <w:rPr>
          <w:b/>
          <w:sz w:val="28"/>
        </w:rPr>
      </w:pPr>
      <w:r>
        <w:rPr>
          <w:b/>
          <w:sz w:val="28"/>
        </w:rPr>
        <w:t>Подпрограмма 3</w:t>
      </w:r>
    </w:p>
    <w:p w:rsidR="002E288B" w:rsidRPr="00255FC8" w:rsidRDefault="002E288B" w:rsidP="002E288B">
      <w:pPr>
        <w:pStyle w:val="a3"/>
        <w:ind w:left="720"/>
        <w:rPr>
          <w:b/>
          <w:sz w:val="20"/>
        </w:rPr>
      </w:pPr>
    </w:p>
    <w:p w:rsidR="002E288B" w:rsidRDefault="002E288B" w:rsidP="002E288B">
      <w:pPr>
        <w:pStyle w:val="a3"/>
        <w:ind w:left="360"/>
        <w:rPr>
          <w:sz w:val="28"/>
        </w:rPr>
      </w:pPr>
      <w:r>
        <w:rPr>
          <w:b/>
          <w:sz w:val="28"/>
        </w:rPr>
        <w:t>1. Паспорт подпрограммы</w:t>
      </w:r>
    </w:p>
    <w:p w:rsidR="002E288B" w:rsidRDefault="002E288B" w:rsidP="002E288B">
      <w:pPr>
        <w:pStyle w:val="a3"/>
        <w:ind w:left="720"/>
        <w:jc w:val="left"/>
        <w:rPr>
          <w:sz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8"/>
        <w:gridCol w:w="6257"/>
      </w:tblGrid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Сохранение и укрепление здоровья детей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образования» (далее – Программа)</w:t>
            </w:r>
          </w:p>
          <w:p w:rsidR="002E288B" w:rsidRDefault="002E288B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288B" w:rsidTr="002E288B">
        <w:trPr>
          <w:trHeight w:val="122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Исполнители мероприятий подпрограммы</w:t>
            </w: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«</w:t>
            </w:r>
            <w:proofErr w:type="gramStart"/>
            <w:r>
              <w:rPr>
                <w:sz w:val="28"/>
                <w:szCs w:val="28"/>
              </w:rPr>
              <w:t>Северо-Ени</w:t>
            </w:r>
            <w:r w:rsidR="00B71474">
              <w:rPr>
                <w:sz w:val="28"/>
                <w:szCs w:val="28"/>
              </w:rPr>
              <w:t>сейский</w:t>
            </w:r>
            <w:proofErr w:type="gramEnd"/>
            <w:r w:rsidR="00B71474">
              <w:rPr>
                <w:sz w:val="28"/>
                <w:szCs w:val="28"/>
              </w:rPr>
              <w:t xml:space="preserve"> детско-юношеский центр»</w:t>
            </w:r>
          </w:p>
          <w:p w:rsidR="002E288B" w:rsidRDefault="002E288B">
            <w:pPr>
              <w:pStyle w:val="a3"/>
              <w:tabs>
                <w:tab w:val="left" w:pos="8603"/>
              </w:tabs>
              <w:ind w:firstLine="57"/>
              <w:jc w:val="both"/>
              <w:rPr>
                <w:i/>
                <w:sz w:val="22"/>
                <w:szCs w:val="22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</w:t>
            </w:r>
            <w:r w:rsidR="007118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Е.С. Белинского»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2E288B" w:rsidRDefault="002E288B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255FC8" w:rsidRDefault="002E288B" w:rsidP="00AC4A6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</w:tc>
      </w:tr>
      <w:tr w:rsidR="002E288B" w:rsidTr="002E288B">
        <w:trPr>
          <w:trHeight w:val="787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условий, обеспечивающих полноценный отдых, оздоровление, занятость детей, сохранение и укрепление здоровья учащихся.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sz w:val="28"/>
              </w:rPr>
            </w:pPr>
          </w:p>
          <w:p w:rsidR="002E288B" w:rsidRDefault="002E288B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Повышение эффективности организации доступного и безопасного отдыха и оздоровления </w:t>
            </w:r>
            <w:r>
              <w:rPr>
                <w:sz w:val="28"/>
                <w:szCs w:val="28"/>
              </w:rPr>
              <w:lastRenderedPageBreak/>
              <w:t>детей.</w:t>
            </w:r>
          </w:p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Пропаганда здорового образа жизни, развитие в районе системы спортивно-массовых мероприятий, укрепление здоровья.</w:t>
            </w:r>
          </w:p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Совершенствование навыков и умений поведения в экстремальных ситуациях.</w:t>
            </w:r>
          </w:p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Совершенствование организации питания учащихся.</w:t>
            </w:r>
          </w:p>
        </w:tc>
      </w:tr>
      <w:tr w:rsidR="002E288B" w:rsidTr="002E288B">
        <w:trPr>
          <w:trHeight w:val="67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 от реализации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2030 годы</w:t>
            </w:r>
          </w:p>
        </w:tc>
      </w:tr>
      <w:tr w:rsidR="002E288B" w:rsidTr="002E288B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2E288B" w:rsidRDefault="002E288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821799" w:rsidRPr="00821799" w:rsidRDefault="008A148E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94 360 628,70 </w:t>
            </w:r>
            <w:r w:rsidR="00821799"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118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8A148E"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31 453 542,90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18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8A148E"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 31 453 542,90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11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8A148E"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31 453 542,90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821799" w:rsidRPr="00821799" w:rsidRDefault="00167146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Pr="00167146">
              <w:rPr>
                <w:rFonts w:ascii="Times New Roman" w:hAnsi="Times New Roman" w:cs="Times New Roman"/>
                <w:sz w:val="28"/>
                <w:szCs w:val="28"/>
              </w:rPr>
              <w:t xml:space="preserve">26 179 200,00   </w:t>
            </w:r>
            <w:r w:rsidR="00821799"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118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711875"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18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711875"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11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711875"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821799" w:rsidRPr="00821799" w:rsidRDefault="008A148E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68 181 428,70</w:t>
            </w:r>
            <w:r w:rsidR="00167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799"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118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8A148E"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22 727 142,90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21799" w:rsidRPr="00821799" w:rsidRDefault="00821799" w:rsidP="008217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18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8A148E"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22 727 142,90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E288B" w:rsidRDefault="00821799" w:rsidP="00950338">
            <w:pPr>
              <w:pStyle w:val="a3"/>
              <w:jc w:val="left"/>
              <w:rPr>
                <w:i/>
                <w:sz w:val="20"/>
              </w:rPr>
            </w:pPr>
            <w:r w:rsidRPr="00821799">
              <w:rPr>
                <w:sz w:val="28"/>
                <w:szCs w:val="28"/>
              </w:rPr>
              <w:t>202</w:t>
            </w:r>
            <w:r w:rsidR="00711875">
              <w:rPr>
                <w:sz w:val="28"/>
                <w:szCs w:val="28"/>
              </w:rPr>
              <w:t>1</w:t>
            </w:r>
            <w:r w:rsidRPr="00821799">
              <w:rPr>
                <w:sz w:val="28"/>
                <w:szCs w:val="28"/>
              </w:rPr>
              <w:t xml:space="preserve"> г. – </w:t>
            </w:r>
            <w:r w:rsidR="008A148E" w:rsidRPr="008A148E">
              <w:rPr>
                <w:sz w:val="28"/>
                <w:szCs w:val="28"/>
              </w:rPr>
              <w:t xml:space="preserve">22 727 142,90 </w:t>
            </w:r>
            <w:r w:rsidRPr="00821799">
              <w:rPr>
                <w:sz w:val="28"/>
                <w:szCs w:val="28"/>
              </w:rPr>
              <w:t xml:space="preserve">руб. </w:t>
            </w:r>
          </w:p>
        </w:tc>
      </w:tr>
    </w:tbl>
    <w:p w:rsidR="002E288B" w:rsidRDefault="002E288B" w:rsidP="002E288B">
      <w:pPr>
        <w:jc w:val="center"/>
        <w:rPr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2E288B" w:rsidRDefault="002E288B" w:rsidP="002E288B">
      <w:pPr>
        <w:shd w:val="clear" w:color="auto" w:fill="FFFFFF"/>
        <w:jc w:val="center"/>
        <w:rPr>
          <w:sz w:val="28"/>
        </w:rPr>
      </w:pPr>
    </w:p>
    <w:p w:rsidR="002E288B" w:rsidRDefault="002E288B" w:rsidP="002E288B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288B" w:rsidRDefault="002E288B" w:rsidP="002E288B">
      <w:pPr>
        <w:pStyle w:val="a3"/>
        <w:ind w:left="1560"/>
        <w:jc w:val="both"/>
        <w:rPr>
          <w:b/>
          <w:sz w:val="28"/>
        </w:rPr>
      </w:pPr>
      <w:r>
        <w:rPr>
          <w:b/>
          <w:sz w:val="28"/>
        </w:rPr>
        <w:t>3. Механизм реализации подпрограммы</w:t>
      </w:r>
    </w:p>
    <w:p w:rsidR="002E288B" w:rsidRDefault="002E288B" w:rsidP="002E288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Северо-Енисейского района является главным распорядителем средств на выполнение мероприятий программы. Получателями бюджетных средств на реализацию мероприятий </w:t>
      </w:r>
      <w:r>
        <w:rPr>
          <w:sz w:val="28"/>
          <w:szCs w:val="28"/>
        </w:rPr>
        <w:lastRenderedPageBreak/>
        <w:t xml:space="preserve">подпрограммы и исполнителем мероприятий являются образовательные учреждения Северо-Енисейского района, подведомственные </w:t>
      </w:r>
      <w:r w:rsidR="00255FC8">
        <w:rPr>
          <w:sz w:val="28"/>
          <w:szCs w:val="28"/>
        </w:rPr>
        <w:t>У</w:t>
      </w:r>
      <w:r>
        <w:rPr>
          <w:sz w:val="28"/>
          <w:szCs w:val="28"/>
        </w:rPr>
        <w:t>правлению образования администрации Северо-Енисейского района.</w:t>
      </w:r>
    </w:p>
    <w:p w:rsidR="002E288B" w:rsidRDefault="002E288B" w:rsidP="002E28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Обеспечение бесплатным питанием осуществляется в соответствии с пунктом 6 статьи 11 Закона от</w:t>
      </w:r>
      <w:r w:rsidR="00D06BA9">
        <w:rPr>
          <w:sz w:val="28"/>
          <w:szCs w:val="28"/>
        </w:rPr>
        <w:t xml:space="preserve"> 02 ноября 2000 года № 12-961 "</w:t>
      </w:r>
      <w:r>
        <w:rPr>
          <w:sz w:val="28"/>
          <w:szCs w:val="28"/>
        </w:rPr>
        <w:t>О защите прав ребенка", Муниципальные образовательные учреждения осуществляют закупки товаров, работ и услуг в рамках реализации мероприятий, предусмотренных подпрограммой.</w:t>
      </w:r>
    </w:p>
    <w:p w:rsidR="00AC4A68" w:rsidRDefault="00D06BA9" w:rsidP="00AC4A68">
      <w:pPr>
        <w:shd w:val="clear" w:color="auto" w:fill="FFFFFF"/>
        <w:ind w:left="11" w:right="40" w:firstLine="556"/>
        <w:jc w:val="both"/>
        <w:rPr>
          <w:sz w:val="28"/>
          <w:szCs w:val="28"/>
        </w:rPr>
      </w:pPr>
      <w:proofErr w:type="gramStart"/>
      <w:r w:rsidRPr="00CE6CD0">
        <w:rPr>
          <w:sz w:val="28"/>
          <w:szCs w:val="28"/>
        </w:rPr>
        <w:t xml:space="preserve">Обеспечение </w:t>
      </w:r>
      <w:r w:rsidRPr="008050B0">
        <w:rPr>
          <w:sz w:val="28"/>
          <w:szCs w:val="28"/>
        </w:rPr>
        <w:t>бесплатны</w:t>
      </w:r>
      <w:r>
        <w:rPr>
          <w:sz w:val="28"/>
          <w:szCs w:val="28"/>
        </w:rPr>
        <w:t>ми путевками</w:t>
      </w:r>
      <w:r w:rsidRPr="008050B0">
        <w:rPr>
          <w:sz w:val="28"/>
          <w:szCs w:val="28"/>
        </w:rPr>
        <w:t>, организаци</w:t>
      </w:r>
      <w:r>
        <w:rPr>
          <w:sz w:val="28"/>
          <w:szCs w:val="28"/>
        </w:rPr>
        <w:t>я</w:t>
      </w:r>
      <w:r w:rsidRPr="008050B0">
        <w:rPr>
          <w:sz w:val="28"/>
          <w:szCs w:val="28"/>
        </w:rPr>
        <w:t xml:space="preserve"> двухразового питания в лагерях с дневным пребыванием детей</w:t>
      </w:r>
      <w:r w:rsidRPr="008050B0">
        <w:t xml:space="preserve"> </w:t>
      </w:r>
      <w:r w:rsidRPr="008050B0">
        <w:rPr>
          <w:sz w:val="28"/>
          <w:szCs w:val="28"/>
        </w:rPr>
        <w:t>с частичной оплатой за счет средств краевого бюджета,</w:t>
      </w:r>
      <w:r w:rsidRPr="00CE6CD0">
        <w:rPr>
          <w:sz w:val="28"/>
          <w:szCs w:val="28"/>
        </w:rPr>
        <w:t xml:space="preserve"> осуществляется в соответствии </w:t>
      </w:r>
      <w:r w:rsidRPr="008050B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8050B0">
        <w:rPr>
          <w:sz w:val="28"/>
          <w:szCs w:val="28"/>
        </w:rPr>
        <w:t xml:space="preserve"> Красноярского края от 07.07.2009 № 8-3618 «Об обеспечении прав детей на отдых, оздоровление и занятость в Красноярском крае»</w:t>
      </w:r>
      <w:r w:rsidRPr="00CE6CD0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с</w:t>
      </w:r>
      <w:r w:rsidRPr="00A10EC8">
        <w:rPr>
          <w:sz w:val="28"/>
          <w:szCs w:val="28"/>
        </w:rPr>
        <w:t>убвенции</w:t>
      </w:r>
      <w:r>
        <w:rPr>
          <w:sz w:val="28"/>
          <w:szCs w:val="28"/>
        </w:rPr>
        <w:t>, выделяемой</w:t>
      </w:r>
      <w:r w:rsidRPr="00A10EC8">
        <w:rPr>
          <w:sz w:val="28"/>
          <w:szCs w:val="28"/>
        </w:rPr>
        <w:t xml:space="preserve"> бюджетам муниципальных образований на осуществление государственных полномочий по обеспечению отдыха и оздоровления детей</w:t>
      </w:r>
      <w:proofErr w:type="gramEnd"/>
      <w:r w:rsidRPr="00A10EC8">
        <w:rPr>
          <w:sz w:val="28"/>
          <w:szCs w:val="28"/>
        </w:rPr>
        <w:t xml:space="preserve"> в рамках подпрограммы «Развитие дошкольного, общего и дополнительного образования» государственной программы Красноярск</w:t>
      </w:r>
      <w:r>
        <w:rPr>
          <w:sz w:val="28"/>
          <w:szCs w:val="28"/>
        </w:rPr>
        <w:t>ого края «Развитие образования»</w:t>
      </w:r>
      <w:r w:rsidRPr="00CE6CD0">
        <w:rPr>
          <w:sz w:val="28"/>
          <w:szCs w:val="28"/>
        </w:rPr>
        <w:t xml:space="preserve">. </w:t>
      </w:r>
      <w:proofErr w:type="gramStart"/>
      <w:r w:rsidR="00922268" w:rsidRPr="00922268">
        <w:rPr>
          <w:sz w:val="28"/>
          <w:szCs w:val="28"/>
        </w:rPr>
        <w:t xml:space="preserve">Расходы, связанные созданием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 осуществляются в соответствии с Постановлением администрации Северо-Енисейского района от 17 апреля 2018 года № 107-п «Об осуществлении переданных Красноярским краем муниципальному образованию Северо-Енисейский район отдельных </w:t>
      </w:r>
      <w:r w:rsidR="00922268" w:rsidRPr="00922268">
        <w:rPr>
          <w:sz w:val="28"/>
          <w:szCs w:val="28"/>
        </w:rPr>
        <w:lastRenderedPageBreak/>
        <w:t>государственных полномочий</w:t>
      </w:r>
      <w:proofErr w:type="gramEnd"/>
      <w:r w:rsidR="00922268" w:rsidRPr="00922268">
        <w:rPr>
          <w:sz w:val="28"/>
          <w:szCs w:val="28"/>
        </w:rPr>
        <w:t xml:space="preserve"> в сфере организации и обеспечения отдыха и оздоровления детей и лиц из числа детей-сирот и детей, оставшихся без попечения родителей.</w:t>
      </w:r>
    </w:p>
    <w:p w:rsidR="00B71643" w:rsidRPr="00B71643" w:rsidRDefault="00B71643" w:rsidP="00AC4A68">
      <w:pPr>
        <w:shd w:val="clear" w:color="auto" w:fill="FFFFFF"/>
        <w:ind w:left="11" w:right="40" w:firstLine="556"/>
        <w:jc w:val="both"/>
        <w:rPr>
          <w:rFonts w:eastAsiaTheme="minorEastAsia"/>
          <w:bCs/>
          <w:color w:val="000000"/>
          <w:sz w:val="28"/>
          <w:szCs w:val="28"/>
        </w:rPr>
      </w:pPr>
      <w:r w:rsidRPr="00AC4A68">
        <w:rPr>
          <w:sz w:val="28"/>
          <w:szCs w:val="28"/>
        </w:rPr>
        <w:t>Деятельность летних лагерей с дневным пребыванием регламентируется Постановлением администрации Северо-Енисейского района от 22 мая 2018 года № 165-п</w:t>
      </w:r>
      <w:r w:rsidRPr="00AC4A68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  <w:r w:rsidRPr="00AC4A68">
        <w:rPr>
          <w:rFonts w:eastAsiaTheme="minorEastAsia"/>
          <w:bCs/>
          <w:color w:val="000000"/>
          <w:sz w:val="28"/>
          <w:szCs w:val="28"/>
        </w:rPr>
        <w:t>«Об утверждении Положения о летних лагерях с дневным пребыванием, организованных образовательными организациями, осуществляющими организацию отдыха, оздоровления и занятости обучающихся в каникулярное время».</w:t>
      </w:r>
    </w:p>
    <w:p w:rsidR="00922268" w:rsidRDefault="00922268" w:rsidP="0092226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E288B" w:rsidRDefault="002E288B" w:rsidP="002E288B">
      <w:pPr>
        <w:pStyle w:val="af3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2E288B" w:rsidRDefault="002E288B" w:rsidP="002E288B">
      <w:pPr>
        <w:pStyle w:val="af3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7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8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2E288B" w:rsidRDefault="002E288B" w:rsidP="002E288B">
      <w:pPr>
        <w:rPr>
          <w:sz w:val="28"/>
          <w:szCs w:val="28"/>
        </w:rPr>
        <w:sectPr w:rsidR="002E288B">
          <w:pgSz w:w="11906" w:h="16838"/>
          <w:pgMar w:top="709" w:right="851" w:bottom="1134" w:left="1701" w:header="709" w:footer="709" w:gutter="0"/>
          <w:cols w:space="720"/>
        </w:sectPr>
      </w:pPr>
    </w:p>
    <w:p w:rsidR="002E288B" w:rsidRDefault="002E288B" w:rsidP="002E288B">
      <w:pPr>
        <w:pStyle w:val="a3"/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2E288B" w:rsidRDefault="002E288B" w:rsidP="002E288B">
      <w:pPr>
        <w:pStyle w:val="a3"/>
        <w:ind w:firstLine="708"/>
        <w:jc w:val="right"/>
        <w:rPr>
          <w:sz w:val="28"/>
        </w:rPr>
      </w:pPr>
      <w:r>
        <w:rPr>
          <w:sz w:val="28"/>
        </w:rPr>
        <w:t xml:space="preserve"> к подпрограмме «Сохранение и укрепление здоровья детей»</w:t>
      </w:r>
    </w:p>
    <w:p w:rsidR="002E288B" w:rsidRDefault="002E288B" w:rsidP="002E288B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FE7F4F" w:rsidRDefault="00FE7F4F" w:rsidP="002E288B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2E288B" w:rsidRDefault="002E288B" w:rsidP="002E288B">
      <w:pPr>
        <w:pStyle w:val="a3"/>
        <w:ind w:firstLine="708"/>
        <w:rPr>
          <w:sz w:val="28"/>
        </w:rPr>
      </w:pPr>
      <w:r>
        <w:rPr>
          <w:sz w:val="28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Сохранение и укрепление здоровья детей</w:t>
      </w:r>
      <w:r>
        <w:rPr>
          <w:sz w:val="28"/>
        </w:rPr>
        <w:t>»</w:t>
      </w:r>
    </w:p>
    <w:p w:rsidR="002E288B" w:rsidRDefault="002E288B" w:rsidP="002E288B">
      <w:pPr>
        <w:rPr>
          <w:sz w:val="28"/>
          <w:szCs w:val="28"/>
          <w:lang w:eastAsia="ar-SA"/>
        </w:rPr>
      </w:pPr>
    </w:p>
    <w:tbl>
      <w:tblPr>
        <w:tblW w:w="1559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6096"/>
        <w:gridCol w:w="1277"/>
        <w:gridCol w:w="1560"/>
        <w:gridCol w:w="2550"/>
        <w:gridCol w:w="1134"/>
        <w:gridCol w:w="993"/>
        <w:gridCol w:w="1418"/>
      </w:tblGrid>
      <w:tr w:rsidR="00986651" w:rsidTr="00986651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6B4" w:rsidRDefault="00F766B4" w:rsidP="00F766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986651" w:rsidRDefault="00986651" w:rsidP="00F766B4">
            <w:pPr>
              <w:pStyle w:val="a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Источник информации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Годы реализации программы</w:t>
            </w:r>
          </w:p>
        </w:tc>
      </w:tr>
      <w:tr w:rsidR="00986651" w:rsidTr="005D6770">
        <w:trPr>
          <w:trHeight w:val="30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86651" w:rsidRDefault="00986651" w:rsidP="0071187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201</w:t>
            </w:r>
            <w:r w:rsidR="00711875">
              <w:rPr>
                <w:sz w:val="20"/>
              </w:rPr>
              <w:t>8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  <w:r w:rsidR="005D6770">
              <w:rPr>
                <w:sz w:val="20"/>
              </w:rPr>
              <w:t>019</w:t>
            </w:r>
            <w:r>
              <w:rPr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651" w:rsidRDefault="005D6770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986651"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651" w:rsidRDefault="005D6770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2021</w:t>
            </w:r>
            <w:r w:rsidR="00986651">
              <w:rPr>
                <w:sz w:val="20"/>
              </w:rPr>
              <w:t xml:space="preserve"> год</w:t>
            </w:r>
          </w:p>
        </w:tc>
      </w:tr>
      <w:tr w:rsidR="00986651" w:rsidTr="005D6770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986651" w:rsidTr="00986651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651" w:rsidRDefault="00986651" w:rsidP="001F26E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6651" w:rsidRDefault="00986651" w:rsidP="001F26E2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 подпрограммы</w:t>
            </w:r>
            <w:r>
              <w:t xml:space="preserve"> «</w:t>
            </w:r>
            <w:r>
              <w:rPr>
                <w:rFonts w:ascii="Times New Roman" w:hAnsi="Times New Roman" w:cs="Times New Roman"/>
              </w:rPr>
              <w:t>Создание условий, обеспечивающих полноценный отдых, оздоровление, занятость детей, сохранение и укрепление здоровья учащихся»</w:t>
            </w:r>
          </w:p>
        </w:tc>
      </w:tr>
      <w:tr w:rsidR="00986651" w:rsidTr="00986651">
        <w:trPr>
          <w:trHeight w:val="266"/>
        </w:trPr>
        <w:tc>
          <w:tcPr>
            <w:tcW w:w="155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Default="00986651" w:rsidP="001F26E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</w:tr>
      <w:tr w:rsidR="00986651" w:rsidTr="005D6770">
        <w:trPr>
          <w:trHeight w:val="5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6651" w:rsidRDefault="00986651" w:rsidP="001F26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6651" w:rsidRDefault="00986651" w:rsidP="001F26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детей, отдохнувших на летних пришкольных оздоровительных площадках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9C7745" w:rsidRDefault="00BB1671" w:rsidP="006403CF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3</w:t>
            </w:r>
            <w:r w:rsidR="006403CF" w:rsidRPr="009C7745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9C7745" w:rsidRDefault="00BB1671" w:rsidP="006403CF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3</w:t>
            </w:r>
            <w:r w:rsidR="006403CF" w:rsidRPr="009C7745">
              <w:rPr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9C7745" w:rsidRDefault="00BB1671" w:rsidP="006403CF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3</w:t>
            </w:r>
            <w:r w:rsidR="006403CF" w:rsidRPr="009C7745">
              <w:rPr>
                <w:sz w:val="20"/>
                <w:szCs w:val="20"/>
              </w:rPr>
              <w:t>78</w:t>
            </w:r>
          </w:p>
        </w:tc>
      </w:tr>
      <w:tr w:rsidR="00986651" w:rsidTr="005D6770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6651" w:rsidRDefault="00986651" w:rsidP="001F26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6651" w:rsidRDefault="00986651" w:rsidP="001F2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от 7 до 17 лет, включенных в различные виды отдыха, оздоровления и занятости от общего числа детей от 7 до 17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82,92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6651" w:rsidRPr="009C7745" w:rsidRDefault="00986651" w:rsidP="001F26E2">
            <w:pPr>
              <w:pStyle w:val="a3"/>
              <w:rPr>
                <w:sz w:val="20"/>
              </w:rPr>
            </w:pPr>
            <w:r w:rsidRPr="009C7745">
              <w:rPr>
                <w:sz w:val="20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6651" w:rsidRPr="009C7745" w:rsidRDefault="00986651" w:rsidP="001F26E2">
            <w:pPr>
              <w:pStyle w:val="a3"/>
              <w:rPr>
                <w:sz w:val="20"/>
              </w:rPr>
            </w:pPr>
            <w:r w:rsidRPr="009C7745">
              <w:rPr>
                <w:sz w:val="20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6651" w:rsidRPr="009C7745" w:rsidRDefault="00986651" w:rsidP="001F26E2">
            <w:pPr>
              <w:pStyle w:val="a3"/>
              <w:rPr>
                <w:sz w:val="20"/>
              </w:rPr>
            </w:pPr>
            <w:r w:rsidRPr="009C7745">
              <w:rPr>
                <w:sz w:val="20"/>
              </w:rPr>
              <w:t>82</w:t>
            </w:r>
          </w:p>
        </w:tc>
      </w:tr>
      <w:tr w:rsidR="00986651" w:rsidTr="005D6770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6651" w:rsidRDefault="00986651" w:rsidP="001F26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6651" w:rsidRDefault="00986651" w:rsidP="001F26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несовершеннолетних, трудоустроенных в летние трудовые отряды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986651" w:rsidRPr="009C7745" w:rsidRDefault="00BB1671" w:rsidP="006403CF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18</w:t>
            </w:r>
            <w:r w:rsidR="006403CF" w:rsidRPr="009C7745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6651" w:rsidRPr="009C7745" w:rsidRDefault="00BB1671" w:rsidP="006403CF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18</w:t>
            </w:r>
            <w:r w:rsidR="006403CF" w:rsidRPr="009C774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6651" w:rsidRPr="009C7745" w:rsidRDefault="00BB1671" w:rsidP="006403CF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18</w:t>
            </w:r>
            <w:r w:rsidR="006403CF" w:rsidRPr="009C7745">
              <w:rPr>
                <w:sz w:val="20"/>
                <w:szCs w:val="20"/>
              </w:rPr>
              <w:t>2</w:t>
            </w:r>
          </w:p>
        </w:tc>
      </w:tr>
      <w:tr w:rsidR="00986651" w:rsidTr="005D67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6651" w:rsidRDefault="00986651" w:rsidP="001F26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6651" w:rsidRDefault="00986651" w:rsidP="001F26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детей, съездивших в загородные стационарные лагеря, санатории, дома отдыха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1875" w:rsidRDefault="00711875" w:rsidP="00711875">
            <w:pPr>
              <w:jc w:val="center"/>
              <w:rPr>
                <w:sz w:val="20"/>
                <w:szCs w:val="20"/>
              </w:rPr>
            </w:pPr>
            <w:r w:rsidRPr="00E47A63">
              <w:rPr>
                <w:sz w:val="20"/>
                <w:szCs w:val="20"/>
              </w:rPr>
              <w:t>92</w:t>
            </w:r>
          </w:p>
          <w:p w:rsidR="00986651" w:rsidRPr="00711875" w:rsidRDefault="00711875" w:rsidP="00711875">
            <w:pPr>
              <w:rPr>
                <w:i/>
                <w:color w:val="FF0000"/>
                <w:sz w:val="20"/>
                <w:szCs w:val="20"/>
                <w:lang w:eastAsia="en-US"/>
              </w:rPr>
            </w:pPr>
            <w:r w:rsidRPr="004F364E">
              <w:rPr>
                <w:i/>
                <w:color w:val="FF0000"/>
                <w:sz w:val="20"/>
                <w:szCs w:val="20"/>
              </w:rPr>
              <w:t>(</w:t>
            </w:r>
            <w:r>
              <w:rPr>
                <w:i/>
                <w:color w:val="FF0000"/>
                <w:sz w:val="20"/>
                <w:szCs w:val="20"/>
              </w:rPr>
              <w:t>в новой редакции</w:t>
            </w:r>
            <w:r>
              <w:rPr>
                <w:i/>
                <w:color w:val="FF0000"/>
                <w:sz w:val="20"/>
                <w:szCs w:val="20"/>
                <w:lang w:eastAsia="en-US"/>
              </w:rPr>
              <w:t xml:space="preserve"> постановления администрации Северо-Енисейского </w:t>
            </w:r>
            <w:r w:rsidRPr="000878D1">
              <w:rPr>
                <w:i/>
                <w:color w:val="FF0000"/>
                <w:sz w:val="20"/>
                <w:szCs w:val="20"/>
                <w:lang w:eastAsia="en-US"/>
              </w:rPr>
              <w:t>района</w:t>
            </w:r>
            <w:r>
              <w:rPr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878D1">
              <w:rPr>
                <w:i/>
                <w:color w:val="FF0000"/>
                <w:sz w:val="20"/>
                <w:szCs w:val="20"/>
                <w:lang w:eastAsia="en-US"/>
              </w:rPr>
              <w:t xml:space="preserve">от </w:t>
            </w:r>
            <w:r>
              <w:rPr>
                <w:i/>
                <w:color w:val="FF0000"/>
                <w:sz w:val="20"/>
                <w:szCs w:val="20"/>
                <w:lang w:eastAsia="en-US"/>
              </w:rPr>
              <w:t>17.04.2018 №115-п</w:t>
            </w:r>
            <w:r w:rsidRPr="000878D1">
              <w:rPr>
                <w:i/>
                <w:color w:val="FF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986651" w:rsidRDefault="008F665B" w:rsidP="008F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6651" w:rsidRDefault="00BB167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6651" w:rsidRDefault="00BB167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986651" w:rsidTr="00986651">
        <w:trPr>
          <w:trHeight w:val="397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Default="00986651" w:rsidP="001F26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Пропаганда здорового образа жизни, развитие в районе системы спортивно-массовых мероприятий, укрепление здоровья.</w:t>
            </w:r>
          </w:p>
        </w:tc>
      </w:tr>
      <w:tr w:rsidR="00986651" w:rsidTr="005D6770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6651" w:rsidRDefault="00986651" w:rsidP="001F26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6651" w:rsidRDefault="00986651" w:rsidP="001F26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учебно-тренировочных сборов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86651" w:rsidTr="00986651">
        <w:trPr>
          <w:trHeight w:val="258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1F26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3. Совершенствование навыков и умений поведения в экстремальных ситуациях.</w:t>
            </w:r>
          </w:p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</w:p>
        </w:tc>
      </w:tr>
      <w:tr w:rsidR="00986651" w:rsidTr="005D6770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6651" w:rsidRDefault="00986651" w:rsidP="001F26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6651" w:rsidRDefault="00986651" w:rsidP="001F26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детей, отдохнувших в палаточных лагерях (сплавы)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986651" w:rsidTr="00986651">
        <w:trPr>
          <w:trHeight w:val="341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Default="00986651" w:rsidP="001F26E2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Задача 4. Совершенствование организации питания учащихся.</w:t>
            </w:r>
          </w:p>
        </w:tc>
      </w:tr>
      <w:tr w:rsidR="00986651" w:rsidTr="005D677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6651" w:rsidRDefault="00986651" w:rsidP="001F26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6651" w:rsidRDefault="00986651" w:rsidP="001F26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 муниципальных общеобразовательных учреждений, получающих горячее питание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 w:rsidRPr="008F665B">
              <w:rPr>
                <w:sz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651" w:rsidRDefault="00986651" w:rsidP="001F26E2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</w:tr>
    </w:tbl>
    <w:p w:rsidR="00986651" w:rsidRPr="00986651" w:rsidRDefault="00986651" w:rsidP="00986651">
      <w:pPr>
        <w:rPr>
          <w:sz w:val="28"/>
          <w:szCs w:val="28"/>
          <w:lang w:eastAsia="ar-SA"/>
        </w:rPr>
        <w:sectPr w:rsidR="00986651" w:rsidRPr="00986651">
          <w:pgSz w:w="16838" w:h="11905" w:orient="landscape"/>
          <w:pgMar w:top="709" w:right="1134" w:bottom="567" w:left="1134" w:header="720" w:footer="720" w:gutter="0"/>
          <w:cols w:space="720"/>
        </w:sectPr>
      </w:pPr>
    </w:p>
    <w:p w:rsidR="002E288B" w:rsidRPr="00214C8D" w:rsidRDefault="002E288B" w:rsidP="002E288B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2E288B" w:rsidRDefault="002E288B" w:rsidP="002E288B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к подпрограмме «Сохранение и</w:t>
      </w:r>
    </w:p>
    <w:p w:rsidR="002E288B" w:rsidRDefault="002E288B" w:rsidP="002E288B">
      <w:pPr>
        <w:pStyle w:val="a3"/>
        <w:ind w:firstLine="708"/>
        <w:jc w:val="right"/>
        <w:rPr>
          <w:color w:val="000000"/>
          <w:sz w:val="28"/>
        </w:rPr>
      </w:pPr>
      <w:r>
        <w:rPr>
          <w:color w:val="000000"/>
          <w:sz w:val="28"/>
        </w:rPr>
        <w:t>укрепление здоровья детей»</w:t>
      </w:r>
    </w:p>
    <w:p w:rsidR="002E288B" w:rsidRDefault="002E288B" w:rsidP="002E288B">
      <w:pPr>
        <w:pStyle w:val="a3"/>
        <w:ind w:firstLine="708"/>
        <w:jc w:val="both"/>
        <w:rPr>
          <w:sz w:val="28"/>
          <w:szCs w:val="28"/>
        </w:rPr>
      </w:pPr>
    </w:p>
    <w:p w:rsidR="00536A96" w:rsidRDefault="00536A96" w:rsidP="002E288B">
      <w:pPr>
        <w:pStyle w:val="a3"/>
        <w:ind w:firstLine="708"/>
        <w:jc w:val="both"/>
        <w:rPr>
          <w:sz w:val="28"/>
          <w:szCs w:val="28"/>
        </w:rPr>
      </w:pPr>
    </w:p>
    <w:p w:rsidR="002E288B" w:rsidRPr="00C56C68" w:rsidRDefault="002E288B" w:rsidP="00C56C6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tbl>
      <w:tblPr>
        <w:tblW w:w="15735" w:type="dxa"/>
        <w:tblInd w:w="-459" w:type="dxa"/>
        <w:tblLayout w:type="fixed"/>
        <w:tblLook w:val="04A0"/>
      </w:tblPr>
      <w:tblGrid>
        <w:gridCol w:w="567"/>
        <w:gridCol w:w="2977"/>
        <w:gridCol w:w="1418"/>
        <w:gridCol w:w="567"/>
        <w:gridCol w:w="708"/>
        <w:gridCol w:w="1276"/>
        <w:gridCol w:w="567"/>
        <w:gridCol w:w="1559"/>
        <w:gridCol w:w="1418"/>
        <w:gridCol w:w="1417"/>
        <w:gridCol w:w="1418"/>
        <w:gridCol w:w="1843"/>
      </w:tblGrid>
      <w:tr w:rsidR="00821799" w:rsidRPr="00B06140" w:rsidTr="00821799">
        <w:trPr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Наименование ГРБС</w:t>
            </w:r>
          </w:p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 </w:t>
            </w:r>
          </w:p>
        </w:tc>
      </w:tr>
      <w:tr w:rsidR="00821799" w:rsidRPr="00B06140" w:rsidTr="00821799">
        <w:trPr>
          <w:trHeight w:val="64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06140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0614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6140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92116B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201</w:t>
            </w:r>
            <w:r w:rsidR="0092116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92116B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20</w:t>
            </w:r>
            <w:r w:rsidR="0092116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92116B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202</w:t>
            </w:r>
            <w:r w:rsidR="009211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</w:p>
        </w:tc>
      </w:tr>
      <w:tr w:rsidR="00821799" w:rsidRPr="00B06140" w:rsidTr="0082179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12</w:t>
            </w:r>
          </w:p>
        </w:tc>
      </w:tr>
      <w:tr w:rsidR="00821799" w:rsidRPr="00B06140" w:rsidTr="00821799">
        <w:trPr>
          <w:trHeight w:val="31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сохранение и укрепление здоровья учащихся»</w:t>
            </w:r>
          </w:p>
        </w:tc>
      </w:tr>
      <w:tr w:rsidR="005D6770" w:rsidRPr="00B06140" w:rsidTr="005D6770">
        <w:trPr>
          <w:trHeight w:val="1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70" w:rsidRPr="00B06140" w:rsidRDefault="005D6770" w:rsidP="005D67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8A148E" w:rsidP="005D6770">
            <w:pPr>
              <w:rPr>
                <w:b/>
                <w:sz w:val="18"/>
                <w:szCs w:val="18"/>
              </w:rPr>
            </w:pPr>
            <w:r w:rsidRPr="008A148E">
              <w:rPr>
                <w:b/>
                <w:sz w:val="18"/>
                <w:szCs w:val="18"/>
              </w:rPr>
              <w:t xml:space="preserve">6 939 782,00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5D6770" w:rsidP="005D6770">
            <w:pPr>
              <w:rPr>
                <w:b/>
                <w:sz w:val="18"/>
                <w:szCs w:val="18"/>
              </w:rPr>
            </w:pPr>
            <w:r w:rsidRPr="005D6770">
              <w:rPr>
                <w:b/>
                <w:sz w:val="18"/>
                <w:szCs w:val="18"/>
              </w:rPr>
              <w:t xml:space="preserve"> </w:t>
            </w:r>
            <w:r w:rsidR="008A148E" w:rsidRPr="008A148E">
              <w:rPr>
                <w:b/>
                <w:sz w:val="18"/>
                <w:szCs w:val="18"/>
              </w:rPr>
              <w:t xml:space="preserve"> 6 939 782,00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8A148E" w:rsidP="005D6770">
            <w:pPr>
              <w:rPr>
                <w:b/>
                <w:sz w:val="18"/>
                <w:szCs w:val="18"/>
              </w:rPr>
            </w:pPr>
            <w:r w:rsidRPr="008A148E">
              <w:rPr>
                <w:b/>
                <w:sz w:val="18"/>
                <w:szCs w:val="18"/>
              </w:rPr>
              <w:t xml:space="preserve">6 939 782,00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5D6770" w:rsidP="005D6770">
            <w:pPr>
              <w:rPr>
                <w:b/>
                <w:sz w:val="18"/>
                <w:szCs w:val="18"/>
              </w:rPr>
            </w:pPr>
            <w:r w:rsidRPr="005D6770">
              <w:rPr>
                <w:b/>
                <w:sz w:val="18"/>
                <w:szCs w:val="18"/>
              </w:rPr>
              <w:t xml:space="preserve"> 24 211 773,00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6770" w:rsidRPr="00B06140" w:rsidTr="005D6770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5D6770" w:rsidP="005D6770">
            <w:pPr>
              <w:rPr>
                <w:sz w:val="18"/>
                <w:szCs w:val="18"/>
              </w:rPr>
            </w:pPr>
            <w:r w:rsidRPr="005D6770">
              <w:rPr>
                <w:sz w:val="18"/>
                <w:szCs w:val="18"/>
              </w:rPr>
              <w:t xml:space="preserve"> 451 637,00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5D6770" w:rsidP="005D6770">
            <w:pPr>
              <w:rPr>
                <w:sz w:val="18"/>
                <w:szCs w:val="18"/>
              </w:rPr>
            </w:pPr>
            <w:r w:rsidRPr="005D6770">
              <w:rPr>
                <w:sz w:val="18"/>
                <w:szCs w:val="18"/>
              </w:rPr>
              <w:t xml:space="preserve"> 451 637,00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5D6770" w:rsidP="005D6770">
            <w:pPr>
              <w:rPr>
                <w:sz w:val="18"/>
                <w:szCs w:val="18"/>
              </w:rPr>
            </w:pPr>
            <w:r w:rsidRPr="005D6770">
              <w:rPr>
                <w:sz w:val="18"/>
                <w:szCs w:val="18"/>
              </w:rPr>
              <w:t xml:space="preserve"> 451 637,00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5D6770" w:rsidP="005D6770">
            <w:pPr>
              <w:rPr>
                <w:sz w:val="18"/>
                <w:szCs w:val="18"/>
              </w:rPr>
            </w:pPr>
            <w:r w:rsidRPr="005D6770">
              <w:rPr>
                <w:sz w:val="18"/>
                <w:szCs w:val="18"/>
              </w:rPr>
              <w:t xml:space="preserve"> 1 354 911,00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B06140" w:rsidRDefault="005D6770" w:rsidP="00ED31FA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Ежегодный охват </w:t>
            </w:r>
            <w:r w:rsidR="00ED31FA">
              <w:rPr>
                <w:color w:val="000000"/>
                <w:sz w:val="20"/>
                <w:szCs w:val="20"/>
              </w:rPr>
              <w:t>182</w:t>
            </w:r>
            <w:r w:rsidRPr="00B06140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5D6770" w:rsidRPr="00B06140" w:rsidTr="005D6770">
        <w:trPr>
          <w:trHeight w:val="6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D6770" w:rsidRPr="00B06140" w:rsidRDefault="005D6770" w:rsidP="007D263A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1.</w:t>
            </w:r>
            <w:r w:rsidR="007D263A">
              <w:rPr>
                <w:color w:val="000000"/>
                <w:sz w:val="20"/>
                <w:szCs w:val="20"/>
              </w:rPr>
              <w:t>2</w:t>
            </w:r>
            <w:r w:rsidRPr="00B0614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770" w:rsidRPr="00B06140" w:rsidRDefault="005D6770" w:rsidP="005D6770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5D6770" w:rsidP="005D6770">
            <w:pPr>
              <w:rPr>
                <w:sz w:val="18"/>
                <w:szCs w:val="18"/>
              </w:rPr>
            </w:pPr>
            <w:r w:rsidRPr="005D6770">
              <w:rPr>
                <w:sz w:val="18"/>
                <w:szCs w:val="18"/>
              </w:rPr>
              <w:t xml:space="preserve"> 1 310 984,00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5D6770" w:rsidP="005D6770">
            <w:pPr>
              <w:rPr>
                <w:sz w:val="18"/>
                <w:szCs w:val="18"/>
              </w:rPr>
            </w:pPr>
            <w:r w:rsidRPr="005D6770">
              <w:rPr>
                <w:sz w:val="18"/>
                <w:szCs w:val="18"/>
              </w:rPr>
              <w:t xml:space="preserve"> 1 310 984,00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5D6770" w:rsidP="005D6770">
            <w:pPr>
              <w:rPr>
                <w:sz w:val="18"/>
                <w:szCs w:val="18"/>
              </w:rPr>
            </w:pPr>
            <w:r w:rsidRPr="005D6770">
              <w:rPr>
                <w:sz w:val="18"/>
                <w:szCs w:val="18"/>
              </w:rPr>
              <w:t xml:space="preserve"> 1 310 984,00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5D6770" w:rsidP="005D6770">
            <w:pPr>
              <w:rPr>
                <w:sz w:val="18"/>
                <w:szCs w:val="18"/>
              </w:rPr>
            </w:pPr>
            <w:r w:rsidRPr="005D6770">
              <w:rPr>
                <w:sz w:val="18"/>
                <w:szCs w:val="18"/>
              </w:rPr>
              <w:t xml:space="preserve"> 3 932 952,00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B06140" w:rsidRDefault="005D6770" w:rsidP="00ED31FA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Ежегодный охват </w:t>
            </w:r>
            <w:r w:rsidR="00ED31FA">
              <w:rPr>
                <w:color w:val="000000"/>
                <w:sz w:val="20"/>
                <w:szCs w:val="20"/>
              </w:rPr>
              <w:t>378</w:t>
            </w:r>
            <w:r w:rsidRPr="00B06140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5D6770" w:rsidRPr="00B06140" w:rsidTr="00E81176">
        <w:trPr>
          <w:trHeight w:val="4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1.4</w:t>
            </w:r>
            <w:r w:rsidRPr="00B0614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805889">
              <w:rPr>
                <w:color w:val="000000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B06140" w:rsidRDefault="005D6770" w:rsidP="005D677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023007</w:t>
            </w:r>
            <w:r>
              <w:rPr>
                <w:color w:val="000000"/>
                <w:sz w:val="20"/>
                <w:szCs w:val="20"/>
              </w:rPr>
              <w:t>6490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B06140" w:rsidRDefault="005D6770" w:rsidP="005D6770">
            <w:pPr>
              <w:jc w:val="right"/>
              <w:rPr>
                <w:color w:val="000000"/>
                <w:sz w:val="20"/>
                <w:szCs w:val="20"/>
              </w:rPr>
            </w:pPr>
            <w:r w:rsidRPr="00F93DE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5D6770" w:rsidP="005D6770">
            <w:pPr>
              <w:rPr>
                <w:sz w:val="18"/>
                <w:szCs w:val="18"/>
              </w:rPr>
            </w:pPr>
            <w:r w:rsidRPr="005D6770">
              <w:rPr>
                <w:sz w:val="18"/>
                <w:szCs w:val="18"/>
              </w:rPr>
              <w:t xml:space="preserve"> 3 197 800,00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70" w:rsidRPr="005D6770" w:rsidRDefault="005D6770" w:rsidP="005D6770">
            <w:pPr>
              <w:rPr>
                <w:sz w:val="18"/>
                <w:szCs w:val="18"/>
              </w:rPr>
            </w:pPr>
            <w:r w:rsidRPr="005D6770">
              <w:rPr>
                <w:sz w:val="18"/>
                <w:szCs w:val="18"/>
              </w:rPr>
              <w:t xml:space="preserve"> 3 197 800,00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70" w:rsidRPr="005D6770" w:rsidRDefault="005D6770" w:rsidP="005D6770">
            <w:pPr>
              <w:rPr>
                <w:sz w:val="18"/>
                <w:szCs w:val="18"/>
              </w:rPr>
            </w:pPr>
            <w:r w:rsidRPr="005D6770">
              <w:rPr>
                <w:sz w:val="18"/>
                <w:szCs w:val="18"/>
              </w:rPr>
              <w:t xml:space="preserve"> 3 197 800,00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5D6770" w:rsidRDefault="005D6770" w:rsidP="005D6770">
            <w:pPr>
              <w:rPr>
                <w:sz w:val="18"/>
                <w:szCs w:val="18"/>
              </w:rPr>
            </w:pPr>
            <w:r w:rsidRPr="005D6770">
              <w:rPr>
                <w:sz w:val="18"/>
                <w:szCs w:val="18"/>
              </w:rPr>
              <w:t xml:space="preserve"> 9 593 400,00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70" w:rsidRPr="00B06140" w:rsidRDefault="007D263A" w:rsidP="00ED31FA">
            <w:pPr>
              <w:spacing w:after="240"/>
              <w:rPr>
                <w:color w:val="000000"/>
                <w:sz w:val="20"/>
                <w:szCs w:val="20"/>
              </w:rPr>
            </w:pPr>
            <w:r w:rsidRPr="007D263A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- 7</w:t>
            </w:r>
            <w:r w:rsidR="00ED31FA">
              <w:rPr>
                <w:color w:val="000000"/>
                <w:sz w:val="20"/>
                <w:szCs w:val="20"/>
              </w:rPr>
              <w:t>2</w:t>
            </w:r>
            <w:r w:rsidRPr="007D263A">
              <w:rPr>
                <w:color w:val="000000"/>
                <w:sz w:val="20"/>
                <w:szCs w:val="20"/>
              </w:rPr>
              <w:t xml:space="preserve"> человека (70% стоимости путевки) и 5 человек (100% оплаты стоимости путевки), питанием в лагерях с дневным пребыванием детей 5</w:t>
            </w:r>
            <w:r w:rsidR="00ED31FA">
              <w:rPr>
                <w:color w:val="000000"/>
                <w:sz w:val="20"/>
                <w:szCs w:val="20"/>
              </w:rPr>
              <w:t>4</w:t>
            </w:r>
            <w:r w:rsidRPr="007D263A">
              <w:rPr>
                <w:color w:val="000000"/>
                <w:sz w:val="20"/>
                <w:szCs w:val="20"/>
              </w:rPr>
              <w:t>0 человек (70% оплаты питания)</w:t>
            </w:r>
          </w:p>
        </w:tc>
      </w:tr>
      <w:tr w:rsidR="007D263A" w:rsidRPr="00B06140" w:rsidTr="007D263A">
        <w:trPr>
          <w:trHeight w:val="2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proofErr w:type="gramStart"/>
            <w:r w:rsidRPr="00135041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35041">
              <w:rPr>
                <w:color w:val="000000"/>
                <w:sz w:val="20"/>
                <w:szCs w:val="20"/>
              </w:rPr>
              <w:t xml:space="preserve">в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в возрасте от 7 до 18 лет, являющихся гражданами Российской Федерации, проживающих на территории Северо-Енисейского района и не относящимся к категории детей, указанным в статьях 7.2и 7.5 Закона Красноярского края от 07.07.2009 № 8-3618 «Об обеспечении прав детей на отдых, оздоровление и занятость в Красноярском крае» по оплате 30 процентов стоимости 74 путевок в загородные оздоровительные </w:t>
            </w:r>
            <w:r w:rsidRPr="00135041">
              <w:rPr>
                <w:color w:val="000000"/>
                <w:sz w:val="20"/>
                <w:szCs w:val="20"/>
              </w:rPr>
              <w:lastRenderedPageBreak/>
              <w:t>лагеря, расположенные на территории Красноярского края, частичная оплата стоимости которых предусмотрена пунктом г) части 1 статьи 1 Закона Красноярского края «О наделении органов местного самоуправления муниципальных районов и городских округов</w:t>
            </w:r>
            <w:proofErr w:type="gramEnd"/>
            <w:r w:rsidRPr="00135041">
              <w:rPr>
                <w:color w:val="000000"/>
                <w:sz w:val="20"/>
                <w:szCs w:val="20"/>
              </w:rPr>
              <w:t xml:space="preserve"> края государственными полномочиями по организации и обеспечению отдыха и оздоровления детей</w:t>
            </w:r>
            <w:r w:rsidRPr="006B7DB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994D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994D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Pr="007D263A" w:rsidRDefault="007D263A" w:rsidP="007D263A">
            <w:pPr>
              <w:rPr>
                <w:sz w:val="18"/>
                <w:szCs w:val="18"/>
              </w:rPr>
            </w:pPr>
            <w:r w:rsidRPr="007D263A">
              <w:rPr>
                <w:sz w:val="18"/>
                <w:szCs w:val="18"/>
              </w:rPr>
              <w:t xml:space="preserve"> </w:t>
            </w:r>
            <w:r w:rsidR="00994D21" w:rsidRPr="00994D21">
              <w:rPr>
                <w:sz w:val="18"/>
                <w:szCs w:val="18"/>
              </w:rPr>
              <w:t xml:space="preserve"> 405 454,00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Pr="007D263A" w:rsidRDefault="00994D21" w:rsidP="007D263A">
            <w:pPr>
              <w:rPr>
                <w:sz w:val="18"/>
                <w:szCs w:val="18"/>
              </w:rPr>
            </w:pPr>
            <w:r w:rsidRPr="00994D21">
              <w:rPr>
                <w:sz w:val="18"/>
                <w:szCs w:val="18"/>
              </w:rPr>
              <w:t xml:space="preserve">405 454,00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Pr="007D263A" w:rsidRDefault="007D263A" w:rsidP="007D263A">
            <w:pPr>
              <w:rPr>
                <w:sz w:val="18"/>
                <w:szCs w:val="18"/>
              </w:rPr>
            </w:pPr>
            <w:r w:rsidRPr="007D263A">
              <w:rPr>
                <w:sz w:val="18"/>
                <w:szCs w:val="18"/>
              </w:rPr>
              <w:t xml:space="preserve"> </w:t>
            </w:r>
            <w:r w:rsidR="00994D21" w:rsidRPr="00994D21">
              <w:rPr>
                <w:sz w:val="18"/>
                <w:szCs w:val="18"/>
              </w:rPr>
              <w:t xml:space="preserve"> 405 454,00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Pr="007D263A" w:rsidRDefault="007D263A" w:rsidP="007D263A">
            <w:pPr>
              <w:rPr>
                <w:sz w:val="18"/>
                <w:szCs w:val="18"/>
              </w:rPr>
            </w:pPr>
            <w:r w:rsidRPr="007D263A">
              <w:rPr>
                <w:sz w:val="18"/>
                <w:szCs w:val="18"/>
              </w:rPr>
              <w:t xml:space="preserve"> </w:t>
            </w:r>
            <w:r w:rsidR="00994D21" w:rsidRPr="00994D21">
              <w:rPr>
                <w:sz w:val="18"/>
                <w:szCs w:val="18"/>
              </w:rPr>
              <w:t xml:space="preserve"> 1 216 362,00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ED31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путевками 7</w:t>
            </w:r>
            <w:r w:rsidR="00ED31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детей в части оплаты 30% стоимости 7</w:t>
            </w:r>
            <w:r w:rsidR="00ED31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путевок в загородные оздоровительные лагеря </w:t>
            </w:r>
          </w:p>
        </w:tc>
      </w:tr>
      <w:tr w:rsidR="007D263A" w:rsidRPr="00B06140" w:rsidTr="007D263A">
        <w:trPr>
          <w:trHeight w:val="2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3A" w:rsidRDefault="007D263A" w:rsidP="00994D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</w:t>
            </w:r>
            <w:r w:rsidR="00994D21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proofErr w:type="gramStart"/>
            <w:r w:rsidRPr="008351DC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51DC">
              <w:rPr>
                <w:color w:val="000000"/>
                <w:sz w:val="20"/>
                <w:szCs w:val="20"/>
              </w:rPr>
              <w:t>в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500 детям, посещающим лагеря с дневным пребыванием детей (не менее 21 календарного дня) муниципальных образовательных организаций Северо-Енисейского оплаты 30 процентов стоимости набора продуктов питания или готовых</w:t>
            </w:r>
            <w:proofErr w:type="gramEnd"/>
            <w:r w:rsidRPr="008351DC">
              <w:rPr>
                <w:color w:val="000000"/>
                <w:sz w:val="20"/>
                <w:szCs w:val="20"/>
              </w:rPr>
              <w:t xml:space="preserve"> блюд и их транспортировки в лагеря с дневным пребыванием детей, установленной в пункте 2 статьи 9.1 Закона Красноярского края от 07.07.2009 № 8-3618 «Об обеспечении прав детей на отдых, оздоровление и занятость в Красноярском крае»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994D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994D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Pr="007D263A" w:rsidRDefault="00994D21" w:rsidP="007D263A">
            <w:pPr>
              <w:rPr>
                <w:sz w:val="18"/>
                <w:szCs w:val="18"/>
              </w:rPr>
            </w:pPr>
            <w:r w:rsidRPr="00994D21">
              <w:rPr>
                <w:sz w:val="18"/>
                <w:szCs w:val="18"/>
              </w:rPr>
              <w:t xml:space="preserve">880 846,00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Pr="007D263A" w:rsidRDefault="007D263A" w:rsidP="007D263A">
            <w:pPr>
              <w:rPr>
                <w:sz w:val="18"/>
                <w:szCs w:val="18"/>
              </w:rPr>
            </w:pPr>
            <w:r w:rsidRPr="007D263A">
              <w:rPr>
                <w:sz w:val="18"/>
                <w:szCs w:val="18"/>
              </w:rPr>
              <w:t xml:space="preserve"> </w:t>
            </w:r>
            <w:r w:rsidR="00994D21" w:rsidRPr="00994D21">
              <w:rPr>
                <w:sz w:val="18"/>
                <w:szCs w:val="18"/>
              </w:rPr>
              <w:t xml:space="preserve"> 880 846,00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Pr="007D263A" w:rsidRDefault="007D263A" w:rsidP="007D263A">
            <w:pPr>
              <w:rPr>
                <w:sz w:val="18"/>
                <w:szCs w:val="18"/>
              </w:rPr>
            </w:pPr>
            <w:r w:rsidRPr="007D263A">
              <w:rPr>
                <w:sz w:val="18"/>
                <w:szCs w:val="18"/>
              </w:rPr>
              <w:t xml:space="preserve"> </w:t>
            </w:r>
            <w:r w:rsidR="00994D21" w:rsidRPr="00994D21">
              <w:rPr>
                <w:sz w:val="18"/>
                <w:szCs w:val="18"/>
              </w:rPr>
              <w:t xml:space="preserve"> 880 846,00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Pr="007D263A" w:rsidRDefault="007D263A" w:rsidP="007D263A">
            <w:pPr>
              <w:rPr>
                <w:sz w:val="18"/>
                <w:szCs w:val="18"/>
              </w:rPr>
            </w:pPr>
            <w:r w:rsidRPr="007D263A">
              <w:rPr>
                <w:sz w:val="18"/>
                <w:szCs w:val="18"/>
              </w:rPr>
              <w:t xml:space="preserve"> </w:t>
            </w:r>
            <w:r w:rsidR="00994D21" w:rsidRPr="00994D21">
              <w:rPr>
                <w:sz w:val="18"/>
                <w:szCs w:val="18"/>
              </w:rPr>
              <w:t xml:space="preserve"> 2 642 538,00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ED31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</w:t>
            </w:r>
            <w:r w:rsidR="00ED31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 человек (оплата 30% стоимости питания)</w:t>
            </w:r>
          </w:p>
        </w:tc>
      </w:tr>
      <w:tr w:rsidR="007D263A" w:rsidRPr="00B06140" w:rsidTr="00994D21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3A" w:rsidRDefault="007D263A" w:rsidP="00994D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</w:t>
            </w:r>
            <w:r w:rsidR="00994D21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proofErr w:type="gramStart"/>
            <w:r w:rsidRPr="009A1A34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 целях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1A34">
              <w:rPr>
                <w:color w:val="000000"/>
                <w:sz w:val="20"/>
                <w:szCs w:val="20"/>
              </w:rPr>
              <w:t>создания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детям в возрасте от 7 до 18 лет, являющимися гражданами Российской Федерации, проживающих на территории Северо-Енисейского района и не относящимся к категории детей, указанным в статьях 7.2 и</w:t>
            </w:r>
            <w:proofErr w:type="gramEnd"/>
            <w:r w:rsidRPr="009A1A34">
              <w:rPr>
                <w:color w:val="000000"/>
                <w:sz w:val="20"/>
                <w:szCs w:val="20"/>
              </w:rPr>
              <w:t xml:space="preserve"> 7.5 Закона Красноярского края от 07.07.2009 № 8-3618 «Об обеспечении прав детей на отдых, оздоровление и занятость в Красноярском крае» по оплате 100 процентов </w:t>
            </w:r>
            <w:r w:rsidRPr="009A1A34">
              <w:rPr>
                <w:color w:val="000000"/>
                <w:sz w:val="20"/>
                <w:szCs w:val="20"/>
              </w:rPr>
              <w:lastRenderedPageBreak/>
              <w:t>стоимости 13 путевок в загородные оздоровительные лагеря, расположенные на территории Красноярского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7D26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994D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994D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Pr="007D263A" w:rsidRDefault="007D263A" w:rsidP="007D263A">
            <w:pPr>
              <w:rPr>
                <w:sz w:val="18"/>
                <w:szCs w:val="18"/>
              </w:rPr>
            </w:pPr>
            <w:r w:rsidRPr="007D263A">
              <w:rPr>
                <w:sz w:val="18"/>
                <w:szCs w:val="18"/>
              </w:rPr>
              <w:t xml:space="preserve"> </w:t>
            </w:r>
            <w:r w:rsidR="00994D21" w:rsidRPr="00994D21">
              <w:rPr>
                <w:sz w:val="18"/>
                <w:szCs w:val="18"/>
              </w:rPr>
              <w:t xml:space="preserve"> 281 565,00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Pr="007D263A" w:rsidRDefault="007D263A" w:rsidP="007D263A">
            <w:pPr>
              <w:rPr>
                <w:sz w:val="18"/>
                <w:szCs w:val="18"/>
              </w:rPr>
            </w:pPr>
            <w:r w:rsidRPr="007D263A">
              <w:rPr>
                <w:sz w:val="18"/>
                <w:szCs w:val="18"/>
              </w:rPr>
              <w:t xml:space="preserve"> </w:t>
            </w:r>
            <w:r w:rsidR="00994D21" w:rsidRPr="00994D21">
              <w:rPr>
                <w:sz w:val="18"/>
                <w:szCs w:val="18"/>
              </w:rPr>
              <w:t xml:space="preserve"> 281 565,00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Pr="007D263A" w:rsidRDefault="007D263A" w:rsidP="007D263A">
            <w:pPr>
              <w:rPr>
                <w:sz w:val="18"/>
                <w:szCs w:val="18"/>
              </w:rPr>
            </w:pPr>
            <w:r w:rsidRPr="007D263A">
              <w:rPr>
                <w:sz w:val="18"/>
                <w:szCs w:val="18"/>
              </w:rPr>
              <w:t xml:space="preserve"> </w:t>
            </w:r>
            <w:r w:rsidR="00994D21" w:rsidRPr="00994D21">
              <w:rPr>
                <w:sz w:val="18"/>
                <w:szCs w:val="18"/>
              </w:rPr>
              <w:t xml:space="preserve"> 281 565,00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Pr="007D263A" w:rsidRDefault="00994D21" w:rsidP="007D263A">
            <w:pPr>
              <w:rPr>
                <w:sz w:val="18"/>
                <w:szCs w:val="18"/>
              </w:rPr>
            </w:pPr>
            <w:r w:rsidRPr="00994D21">
              <w:rPr>
                <w:sz w:val="18"/>
                <w:szCs w:val="18"/>
              </w:rPr>
              <w:t xml:space="preserve">844 695,00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3A" w:rsidRDefault="007D263A" w:rsidP="00ED31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путевками </w:t>
            </w:r>
            <w:r w:rsidR="00ED31FA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детей по оплате 100% стоимости 1</w:t>
            </w:r>
            <w:r w:rsidR="00ED31F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путевок </w:t>
            </w:r>
          </w:p>
        </w:tc>
      </w:tr>
      <w:tr w:rsidR="00D75162" w:rsidRPr="00B06140" w:rsidTr="00D75162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62" w:rsidRDefault="00D75162" w:rsidP="00E811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</w:t>
            </w:r>
            <w:r w:rsidR="00E81176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162" w:rsidRDefault="00D75162" w:rsidP="00D75162">
            <w:pPr>
              <w:rPr>
                <w:color w:val="000000"/>
                <w:sz w:val="20"/>
                <w:szCs w:val="20"/>
              </w:rPr>
            </w:pPr>
            <w:proofErr w:type="gramStart"/>
            <w:r w:rsidRPr="009A1A34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 целях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A1A34">
              <w:rPr>
                <w:color w:val="000000"/>
                <w:sz w:val="20"/>
                <w:szCs w:val="20"/>
              </w:rPr>
              <w:t>создания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на содержание3,5 ставок педагогов дополнительного образования, исполняющих функции по сопровождению детей в период с 03.07.2018 по 28.08.2018 года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Default="00D75162" w:rsidP="00D75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Default="00D75162" w:rsidP="00D75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Default="00D75162" w:rsidP="00D75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Default="00D75162" w:rsidP="00D75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Default="00D75162" w:rsidP="00D751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302 750,00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302 750,00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302 750,00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908 250,00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Default="00D75162" w:rsidP="00D75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сопровождения 92 детей в загородные оздоровительные лагеря </w:t>
            </w:r>
          </w:p>
        </w:tc>
      </w:tr>
      <w:tr w:rsidR="00D75162" w:rsidRPr="00B06140" w:rsidTr="00E81176">
        <w:trPr>
          <w:trHeight w:val="1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62" w:rsidRDefault="00D75162" w:rsidP="00E811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E81176">
              <w:rPr>
                <w:color w:val="000000"/>
                <w:sz w:val="20"/>
                <w:szCs w:val="20"/>
              </w:rPr>
              <w:t>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162" w:rsidRDefault="00D75162" w:rsidP="00D7516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9418F">
              <w:rPr>
                <w:color w:val="000000"/>
                <w:sz w:val="20"/>
                <w:szCs w:val="20"/>
              </w:rPr>
              <w:t>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 целях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9418F">
              <w:rPr>
                <w:color w:val="000000"/>
                <w:sz w:val="20"/>
                <w:szCs w:val="20"/>
              </w:rPr>
              <w:t>создания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60 детям, посещающим лагеря с дневным пребыванием детей (не менее 21 календарного дня) муниципальных образовательных организаций Северо-Енисейского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9418F">
              <w:rPr>
                <w:color w:val="000000"/>
                <w:sz w:val="20"/>
                <w:szCs w:val="20"/>
              </w:rPr>
              <w:t>по оплате 100 процентов стоимости набора продуктов питания или готовых</w:t>
            </w:r>
            <w:proofErr w:type="gramEnd"/>
            <w:r w:rsidRPr="00D9418F">
              <w:rPr>
                <w:color w:val="000000"/>
                <w:sz w:val="20"/>
                <w:szCs w:val="20"/>
              </w:rPr>
              <w:t xml:space="preserve"> блюд и их транспортировки в лагеря с дневным пребыванием детей, установленной в пункте 2 статьи 9.1 Закона </w:t>
            </w:r>
            <w:r w:rsidRPr="00D9418F">
              <w:rPr>
                <w:color w:val="000000"/>
                <w:sz w:val="20"/>
                <w:szCs w:val="20"/>
              </w:rPr>
              <w:lastRenderedPageBreak/>
              <w:t>Красноярского края от 07.07.2009 № 8-3618 «Об обеспечении прав детей на отдых, оздоровление и занятость в Красноярском крае»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Default="00D75162" w:rsidP="00D75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Default="00D75162" w:rsidP="00D75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Default="00D75162" w:rsidP="00D75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Default="00D75162" w:rsidP="00D751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Default="00D75162" w:rsidP="00E811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E811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</w:t>
            </w:r>
            <w:r w:rsidR="00E81176" w:rsidRPr="00E81176">
              <w:rPr>
                <w:sz w:val="18"/>
                <w:szCs w:val="18"/>
              </w:rPr>
              <w:t xml:space="preserve"> 108 746,00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</w:t>
            </w:r>
            <w:r w:rsidR="00E81176" w:rsidRPr="00E81176">
              <w:rPr>
                <w:sz w:val="18"/>
                <w:szCs w:val="18"/>
              </w:rPr>
              <w:t xml:space="preserve"> 108 746,00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Pr="00D75162" w:rsidRDefault="00E81176" w:rsidP="00D75162">
            <w:pPr>
              <w:rPr>
                <w:sz w:val="18"/>
                <w:szCs w:val="18"/>
              </w:rPr>
            </w:pPr>
            <w:r w:rsidRPr="00E81176">
              <w:rPr>
                <w:sz w:val="18"/>
                <w:szCs w:val="18"/>
              </w:rPr>
              <w:t xml:space="preserve">108 746,00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</w:t>
            </w:r>
            <w:r w:rsidR="00E81176" w:rsidRPr="00E81176">
              <w:rPr>
                <w:sz w:val="18"/>
                <w:szCs w:val="18"/>
              </w:rPr>
              <w:t xml:space="preserve"> 326 238,00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5162" w:rsidRDefault="00D75162" w:rsidP="00ED31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</w:t>
            </w:r>
            <w:r w:rsidR="00ED31F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 человек (оплата 100% стоимости питания)</w:t>
            </w:r>
          </w:p>
        </w:tc>
      </w:tr>
      <w:tr w:rsidR="00821799" w:rsidRPr="00B06140" w:rsidTr="00821799">
        <w:trPr>
          <w:trHeight w:val="13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99" w:rsidRPr="00B06140" w:rsidRDefault="00821799" w:rsidP="008217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21799" w:rsidRPr="00B06140" w:rsidTr="00821799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799" w:rsidRPr="00B06140" w:rsidRDefault="00821799" w:rsidP="00821799">
            <w:pPr>
              <w:jc w:val="center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99" w:rsidRPr="00B06140" w:rsidRDefault="00821799" w:rsidP="00821799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Ежегодный охват - 50 человек</w:t>
            </w:r>
          </w:p>
        </w:tc>
      </w:tr>
      <w:tr w:rsidR="00D75162" w:rsidRPr="00B06140" w:rsidTr="00D75162">
        <w:trPr>
          <w:trHeight w:val="1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62" w:rsidRPr="00B06140" w:rsidRDefault="00D75162" w:rsidP="00D751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980 000,00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980 000,00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980 000,00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2 940 000,00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162" w:rsidRPr="00B06140" w:rsidRDefault="00D75162" w:rsidP="00D7516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75162" w:rsidRPr="00B06140" w:rsidTr="00D75162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162" w:rsidRPr="00B06140" w:rsidRDefault="00D75162" w:rsidP="00D7516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Проведение сплавов по рекам Большой Пит и </w:t>
            </w:r>
            <w:proofErr w:type="spellStart"/>
            <w:r w:rsidRPr="00B06140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980 000,00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980 000,00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980 000,00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62" w:rsidRPr="00D75162" w:rsidRDefault="00D75162" w:rsidP="00D75162">
            <w:pPr>
              <w:rPr>
                <w:sz w:val="18"/>
                <w:szCs w:val="18"/>
              </w:rPr>
            </w:pPr>
            <w:r w:rsidRPr="00D75162">
              <w:rPr>
                <w:sz w:val="18"/>
                <w:szCs w:val="18"/>
              </w:rPr>
              <w:t xml:space="preserve"> 2 940 000,00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5162" w:rsidRPr="00B06140" w:rsidRDefault="00D75162" w:rsidP="00D75162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D75162" w:rsidRPr="00B06140" w:rsidTr="00D75162">
        <w:trPr>
          <w:trHeight w:val="1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62" w:rsidRPr="00B06140" w:rsidRDefault="00D75162" w:rsidP="00D751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62" w:rsidRPr="00D75162" w:rsidRDefault="00D75162" w:rsidP="00D75162">
            <w:pPr>
              <w:rPr>
                <w:b/>
                <w:sz w:val="18"/>
                <w:szCs w:val="18"/>
              </w:rPr>
            </w:pPr>
            <w:r w:rsidRPr="00D75162">
              <w:rPr>
                <w:b/>
                <w:sz w:val="18"/>
                <w:szCs w:val="18"/>
              </w:rPr>
              <w:t xml:space="preserve"> 23 413 835,90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62" w:rsidRPr="00D75162" w:rsidRDefault="00D75162" w:rsidP="00D75162">
            <w:pPr>
              <w:rPr>
                <w:b/>
                <w:sz w:val="18"/>
                <w:szCs w:val="18"/>
              </w:rPr>
            </w:pPr>
            <w:r w:rsidRPr="00D75162">
              <w:rPr>
                <w:b/>
                <w:sz w:val="18"/>
                <w:szCs w:val="18"/>
              </w:rPr>
              <w:t xml:space="preserve"> 23 413 835,90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62" w:rsidRPr="00D75162" w:rsidRDefault="00D75162" w:rsidP="00D75162">
            <w:pPr>
              <w:rPr>
                <w:b/>
                <w:sz w:val="18"/>
                <w:szCs w:val="18"/>
              </w:rPr>
            </w:pPr>
            <w:r w:rsidRPr="00D75162">
              <w:rPr>
                <w:b/>
                <w:sz w:val="18"/>
                <w:szCs w:val="18"/>
              </w:rPr>
              <w:t xml:space="preserve"> 23 413 835,90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62" w:rsidRPr="00D75162" w:rsidRDefault="00D75162" w:rsidP="00D75162">
            <w:pPr>
              <w:rPr>
                <w:b/>
                <w:sz w:val="18"/>
                <w:szCs w:val="18"/>
              </w:rPr>
            </w:pPr>
            <w:r w:rsidRPr="00D75162">
              <w:rPr>
                <w:b/>
                <w:sz w:val="18"/>
                <w:szCs w:val="18"/>
              </w:rPr>
              <w:t xml:space="preserve"> 70 241 507,70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5162" w:rsidRPr="00B06140" w:rsidRDefault="00D75162" w:rsidP="00D7516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061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56260" w:rsidRPr="00B06140" w:rsidTr="00821799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06140">
              <w:rPr>
                <w:color w:val="000000"/>
                <w:sz w:val="20"/>
                <w:szCs w:val="20"/>
              </w:rPr>
              <w:t>Субвенциия</w:t>
            </w:r>
            <w:proofErr w:type="spellEnd"/>
            <w:r w:rsidRPr="00B06140"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</w:t>
            </w:r>
            <w:r w:rsidRPr="00B06140">
              <w:rPr>
                <w:color w:val="000000"/>
                <w:sz w:val="20"/>
                <w:szCs w:val="20"/>
              </w:rPr>
              <w:lastRenderedPageBreak/>
              <w:t>общеобразовательным программам без взимания платы"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260" w:rsidRPr="00B06140" w:rsidRDefault="00B56260" w:rsidP="00E81176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</w:t>
            </w:r>
            <w:r w:rsidR="00E81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260" w:rsidRPr="00B56260" w:rsidRDefault="00B56260" w:rsidP="00B56260">
            <w:pPr>
              <w:rPr>
                <w:sz w:val="18"/>
                <w:szCs w:val="18"/>
              </w:rPr>
            </w:pPr>
            <w:r w:rsidRPr="00B56260">
              <w:rPr>
                <w:sz w:val="18"/>
                <w:szCs w:val="18"/>
              </w:rPr>
              <w:t xml:space="preserve"> 5 528 600,00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260" w:rsidRPr="00B56260" w:rsidRDefault="00B56260" w:rsidP="00B56260">
            <w:pPr>
              <w:rPr>
                <w:sz w:val="18"/>
                <w:szCs w:val="18"/>
              </w:rPr>
            </w:pPr>
            <w:r w:rsidRPr="00B56260">
              <w:rPr>
                <w:sz w:val="18"/>
                <w:szCs w:val="18"/>
              </w:rPr>
              <w:t xml:space="preserve"> 5 528 600,00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260" w:rsidRPr="00B56260" w:rsidRDefault="00B56260" w:rsidP="00B56260">
            <w:pPr>
              <w:rPr>
                <w:sz w:val="18"/>
                <w:szCs w:val="18"/>
              </w:rPr>
            </w:pPr>
            <w:r w:rsidRPr="00B56260">
              <w:rPr>
                <w:sz w:val="18"/>
                <w:szCs w:val="18"/>
              </w:rPr>
              <w:t xml:space="preserve"> 5 528 600,00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260" w:rsidRPr="00B56260" w:rsidRDefault="00B56260" w:rsidP="00B56260">
            <w:pPr>
              <w:rPr>
                <w:sz w:val="18"/>
                <w:szCs w:val="18"/>
              </w:rPr>
            </w:pPr>
            <w:r w:rsidRPr="00B56260">
              <w:rPr>
                <w:sz w:val="18"/>
                <w:szCs w:val="18"/>
              </w:rPr>
              <w:t xml:space="preserve"> 16 585 800,00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B06140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06140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56260" w:rsidRPr="00B06140" w:rsidTr="00B56260">
        <w:trPr>
          <w:trHeight w:val="2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06140" w:rsidRDefault="00B56260" w:rsidP="00E81176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</w:t>
            </w:r>
            <w:r w:rsidR="00E811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56260" w:rsidRDefault="00B56260" w:rsidP="00B56260">
            <w:pPr>
              <w:rPr>
                <w:sz w:val="18"/>
                <w:szCs w:val="18"/>
              </w:rPr>
            </w:pPr>
            <w:r w:rsidRPr="00B56260">
              <w:rPr>
                <w:sz w:val="18"/>
                <w:szCs w:val="18"/>
              </w:rPr>
              <w:t xml:space="preserve"> 15 838 435,90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56260" w:rsidRDefault="00B56260" w:rsidP="00B56260">
            <w:pPr>
              <w:rPr>
                <w:sz w:val="18"/>
                <w:szCs w:val="18"/>
              </w:rPr>
            </w:pPr>
            <w:r w:rsidRPr="00B56260">
              <w:rPr>
                <w:sz w:val="18"/>
                <w:szCs w:val="18"/>
              </w:rPr>
              <w:t xml:space="preserve"> 15 838 435,90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56260" w:rsidRDefault="00B56260" w:rsidP="00B56260">
            <w:pPr>
              <w:rPr>
                <w:sz w:val="18"/>
                <w:szCs w:val="18"/>
              </w:rPr>
            </w:pPr>
            <w:r w:rsidRPr="00B56260">
              <w:rPr>
                <w:sz w:val="18"/>
                <w:szCs w:val="18"/>
              </w:rPr>
              <w:t xml:space="preserve"> 15 838 435,90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56260" w:rsidRDefault="00B56260" w:rsidP="00B56260">
            <w:pPr>
              <w:rPr>
                <w:sz w:val="18"/>
                <w:szCs w:val="18"/>
              </w:rPr>
            </w:pPr>
            <w:r w:rsidRPr="00B56260">
              <w:rPr>
                <w:sz w:val="18"/>
                <w:szCs w:val="18"/>
              </w:rPr>
              <w:t xml:space="preserve"> 47 515 307,70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B06140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06140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56260" w:rsidRPr="00B06140" w:rsidTr="00536A96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06140" w:rsidRDefault="00B56260" w:rsidP="00B56260">
            <w:pPr>
              <w:jc w:val="right"/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56260" w:rsidRDefault="00B56260" w:rsidP="00B56260">
            <w:pPr>
              <w:rPr>
                <w:sz w:val="18"/>
                <w:szCs w:val="18"/>
              </w:rPr>
            </w:pPr>
            <w:r w:rsidRPr="00B56260">
              <w:rPr>
                <w:sz w:val="18"/>
                <w:szCs w:val="18"/>
              </w:rPr>
              <w:t xml:space="preserve"> 2 046 800,00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56260" w:rsidRDefault="00B56260" w:rsidP="00B56260">
            <w:pPr>
              <w:rPr>
                <w:sz w:val="18"/>
                <w:szCs w:val="18"/>
              </w:rPr>
            </w:pPr>
            <w:r w:rsidRPr="00B56260">
              <w:rPr>
                <w:sz w:val="18"/>
                <w:szCs w:val="18"/>
              </w:rPr>
              <w:t xml:space="preserve"> 2 046 800,00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56260" w:rsidRDefault="00B56260" w:rsidP="00B56260">
            <w:pPr>
              <w:rPr>
                <w:sz w:val="18"/>
                <w:szCs w:val="18"/>
              </w:rPr>
            </w:pPr>
            <w:r w:rsidRPr="00B56260">
              <w:rPr>
                <w:sz w:val="18"/>
                <w:szCs w:val="18"/>
              </w:rPr>
              <w:t xml:space="preserve"> 2 046 800,00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56260" w:rsidRDefault="00B56260" w:rsidP="00B56260">
            <w:pPr>
              <w:rPr>
                <w:sz w:val="18"/>
                <w:szCs w:val="18"/>
              </w:rPr>
            </w:pPr>
            <w:r w:rsidRPr="00B56260">
              <w:rPr>
                <w:sz w:val="18"/>
                <w:szCs w:val="18"/>
              </w:rPr>
              <w:t xml:space="preserve"> 6 140 400,00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260" w:rsidRPr="00B06140" w:rsidRDefault="00B56260" w:rsidP="00B56260">
            <w:pPr>
              <w:rPr>
                <w:color w:val="000000"/>
                <w:sz w:val="20"/>
                <w:szCs w:val="20"/>
              </w:rPr>
            </w:pPr>
            <w:r w:rsidRPr="00B06140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B56260" w:rsidRPr="00B06140" w:rsidTr="00536A9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0" w:rsidRPr="00B06140" w:rsidRDefault="00B56260" w:rsidP="00B562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260" w:rsidRPr="00B06140" w:rsidRDefault="00B56260" w:rsidP="00B562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260" w:rsidRPr="00B06140" w:rsidRDefault="00B56260" w:rsidP="00B562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260" w:rsidRPr="00B06140" w:rsidRDefault="00B56260" w:rsidP="00B562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260" w:rsidRPr="00B06140" w:rsidRDefault="00B56260" w:rsidP="00B562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260" w:rsidRPr="00B06140" w:rsidRDefault="00B56260" w:rsidP="00B562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260" w:rsidRPr="00B06140" w:rsidRDefault="00B56260" w:rsidP="00B562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6260" w:rsidRPr="00B56260" w:rsidRDefault="00B56260" w:rsidP="00B56260">
            <w:pPr>
              <w:rPr>
                <w:b/>
                <w:sz w:val="18"/>
                <w:szCs w:val="18"/>
              </w:rPr>
            </w:pPr>
            <w:r w:rsidRPr="00B56260">
              <w:rPr>
                <w:b/>
                <w:sz w:val="18"/>
                <w:szCs w:val="18"/>
              </w:rPr>
              <w:t xml:space="preserve"> </w:t>
            </w:r>
            <w:r w:rsidR="00E81176" w:rsidRPr="00E81176">
              <w:rPr>
                <w:b/>
                <w:sz w:val="18"/>
                <w:szCs w:val="18"/>
              </w:rPr>
              <w:t xml:space="preserve"> 31 453 542,90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6260" w:rsidRPr="00B56260" w:rsidRDefault="00E81176" w:rsidP="00B56260">
            <w:pPr>
              <w:rPr>
                <w:b/>
                <w:sz w:val="18"/>
                <w:szCs w:val="18"/>
              </w:rPr>
            </w:pPr>
            <w:r w:rsidRPr="00E81176">
              <w:rPr>
                <w:b/>
                <w:sz w:val="18"/>
                <w:szCs w:val="18"/>
              </w:rPr>
              <w:t xml:space="preserve">31 453 542,90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6260" w:rsidRPr="00B56260" w:rsidRDefault="00B56260" w:rsidP="00B56260">
            <w:pPr>
              <w:rPr>
                <w:b/>
                <w:sz w:val="18"/>
                <w:szCs w:val="18"/>
              </w:rPr>
            </w:pPr>
            <w:r w:rsidRPr="00B56260">
              <w:rPr>
                <w:b/>
                <w:sz w:val="18"/>
                <w:szCs w:val="18"/>
              </w:rPr>
              <w:t xml:space="preserve"> </w:t>
            </w:r>
            <w:r w:rsidR="00E81176" w:rsidRPr="00E81176">
              <w:rPr>
                <w:b/>
                <w:sz w:val="18"/>
                <w:szCs w:val="18"/>
              </w:rPr>
              <w:t xml:space="preserve"> 31 453 542,90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6260" w:rsidRPr="00B56260" w:rsidRDefault="00B56260" w:rsidP="00B56260">
            <w:pPr>
              <w:rPr>
                <w:b/>
                <w:sz w:val="18"/>
                <w:szCs w:val="18"/>
              </w:rPr>
            </w:pPr>
            <w:r w:rsidRPr="00B56260">
              <w:rPr>
                <w:b/>
                <w:sz w:val="18"/>
                <w:szCs w:val="18"/>
              </w:rPr>
              <w:t xml:space="preserve"> </w:t>
            </w:r>
            <w:r w:rsidR="00E81176" w:rsidRPr="00E81176">
              <w:rPr>
                <w:b/>
                <w:sz w:val="18"/>
                <w:szCs w:val="18"/>
              </w:rPr>
              <w:t xml:space="preserve"> 94 360 628,70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260" w:rsidRPr="00B06140" w:rsidRDefault="00B56260" w:rsidP="00B562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61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C56C68" w:rsidRDefault="00C56C68" w:rsidP="002E288B">
      <w:pPr>
        <w:rPr>
          <w:sz w:val="28"/>
          <w:szCs w:val="28"/>
          <w:lang w:eastAsia="ar-SA"/>
        </w:rPr>
      </w:pPr>
    </w:p>
    <w:p w:rsidR="00C56C68" w:rsidRDefault="00C56C68" w:rsidP="002E288B">
      <w:pPr>
        <w:rPr>
          <w:sz w:val="28"/>
          <w:szCs w:val="28"/>
          <w:lang w:eastAsia="ar-SA"/>
        </w:rPr>
        <w:sectPr w:rsidR="00C56C68">
          <w:pgSz w:w="16838" w:h="11905" w:orient="landscape"/>
          <w:pgMar w:top="709" w:right="1134" w:bottom="567" w:left="1134" w:header="720" w:footer="720" w:gutter="0"/>
          <w:cols w:space="720"/>
        </w:sectPr>
      </w:pPr>
    </w:p>
    <w:p w:rsidR="002E288B" w:rsidRPr="00214C8D" w:rsidRDefault="002E288B" w:rsidP="002E288B">
      <w:pPr>
        <w:ind w:firstLine="708"/>
        <w:jc w:val="right"/>
        <w:rPr>
          <w:sz w:val="28"/>
          <w:szCs w:val="20"/>
        </w:rPr>
      </w:pPr>
      <w:r w:rsidRPr="00214C8D">
        <w:rPr>
          <w:sz w:val="28"/>
          <w:szCs w:val="20"/>
        </w:rPr>
        <w:lastRenderedPageBreak/>
        <w:t>Приложение № 4</w:t>
      </w:r>
    </w:p>
    <w:p w:rsidR="002E288B" w:rsidRPr="00214C8D" w:rsidRDefault="002E288B" w:rsidP="002E288B">
      <w:pPr>
        <w:ind w:firstLine="708"/>
        <w:jc w:val="right"/>
        <w:rPr>
          <w:sz w:val="28"/>
          <w:szCs w:val="20"/>
        </w:rPr>
      </w:pPr>
      <w:r w:rsidRPr="00214C8D">
        <w:rPr>
          <w:sz w:val="28"/>
          <w:szCs w:val="20"/>
        </w:rPr>
        <w:t>к Муниципальной программе</w:t>
      </w:r>
    </w:p>
    <w:p w:rsidR="00174BB4" w:rsidRDefault="002E288B" w:rsidP="002E288B">
      <w:pPr>
        <w:ind w:firstLine="708"/>
        <w:jc w:val="right"/>
        <w:rPr>
          <w:i/>
          <w:color w:val="FF0000"/>
          <w:lang w:eastAsia="en-US"/>
        </w:rPr>
      </w:pPr>
      <w:r w:rsidRPr="00214C8D">
        <w:rPr>
          <w:sz w:val="28"/>
          <w:szCs w:val="20"/>
        </w:rPr>
        <w:t>Развитие образования»</w:t>
      </w:r>
    </w:p>
    <w:p w:rsidR="002E288B" w:rsidRDefault="002E288B" w:rsidP="002E288B">
      <w:pPr>
        <w:ind w:firstLine="708"/>
        <w:jc w:val="right"/>
        <w:rPr>
          <w:i/>
          <w:color w:val="FF0000"/>
          <w:sz w:val="22"/>
          <w:szCs w:val="22"/>
        </w:rPr>
      </w:pPr>
    </w:p>
    <w:p w:rsidR="00536A96" w:rsidRDefault="00536A96" w:rsidP="002E288B">
      <w:pPr>
        <w:ind w:firstLine="708"/>
        <w:jc w:val="right"/>
        <w:rPr>
          <w:sz w:val="28"/>
          <w:szCs w:val="20"/>
        </w:rPr>
      </w:pPr>
    </w:p>
    <w:p w:rsidR="002E288B" w:rsidRPr="002E288B" w:rsidRDefault="002E288B" w:rsidP="002E288B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4</w:t>
      </w:r>
    </w:p>
    <w:p w:rsidR="002E288B" w:rsidRDefault="002E288B" w:rsidP="002E288B">
      <w:pPr>
        <w:jc w:val="center"/>
        <w:rPr>
          <w:b/>
        </w:rPr>
      </w:pPr>
    </w:p>
    <w:p w:rsidR="002E288B" w:rsidRDefault="001A3D4D" w:rsidP="002E288B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1. Паспорт подпрограммы</w:t>
      </w:r>
    </w:p>
    <w:p w:rsidR="002E288B" w:rsidRDefault="002E288B" w:rsidP="002E288B">
      <w:pPr>
        <w:jc w:val="center"/>
        <w:rPr>
          <w:b/>
          <w:sz w:val="28"/>
          <w:szCs w:val="20"/>
        </w:rPr>
      </w:pPr>
    </w:p>
    <w:tbl>
      <w:tblPr>
        <w:tblW w:w="100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0"/>
        <w:gridCol w:w="6405"/>
      </w:tblGrid>
      <w:tr w:rsidR="002E288B" w:rsidTr="009C7745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Развитие дошкольного, общего и дополнительного образования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2E288B" w:rsidTr="009C7745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2E288B" w:rsidRDefault="002E288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288B" w:rsidTr="009C7745">
        <w:trPr>
          <w:trHeight w:val="122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социальной защиты населения администрации Северо-Енисейского района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</w:t>
            </w:r>
            <w:r w:rsidR="005E5C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Е.С. Белинского»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2E288B" w:rsidRDefault="002E288B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дошколь</w:t>
            </w:r>
            <w:r w:rsidR="004D168F">
              <w:rPr>
                <w:sz w:val="28"/>
                <w:szCs w:val="28"/>
              </w:rPr>
              <w:t xml:space="preserve">ное образовательное учреждение </w:t>
            </w:r>
            <w:r w:rsidR="00DD6C4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</w:t>
            </w:r>
            <w:r w:rsidR="004D168F">
              <w:rPr>
                <w:sz w:val="28"/>
                <w:szCs w:val="28"/>
              </w:rPr>
              <w:t>ли</w:t>
            </w:r>
            <w:proofErr w:type="gramEnd"/>
            <w:r w:rsidR="004D168F">
              <w:rPr>
                <w:sz w:val="28"/>
                <w:szCs w:val="28"/>
              </w:rPr>
              <w:t xml:space="preserve"> №8 «Иволга»</w:t>
            </w:r>
            <w:r w:rsidR="00E90220">
              <w:rPr>
                <w:sz w:val="28"/>
                <w:szCs w:val="28"/>
              </w:rPr>
              <w:t xml:space="preserve"> имени </w:t>
            </w:r>
            <w:proofErr w:type="spellStart"/>
            <w:r w:rsidR="00E90220">
              <w:rPr>
                <w:sz w:val="28"/>
                <w:szCs w:val="28"/>
              </w:rPr>
              <w:t>Гайнутдиновой</w:t>
            </w:r>
            <w:proofErr w:type="spellEnd"/>
            <w:r w:rsidR="00E90220">
              <w:rPr>
                <w:sz w:val="28"/>
                <w:szCs w:val="28"/>
              </w:rPr>
              <w:t xml:space="preserve"> Валентины </w:t>
            </w:r>
            <w:proofErr w:type="spellStart"/>
            <w:r w:rsidR="00E90220">
              <w:rPr>
                <w:sz w:val="28"/>
                <w:szCs w:val="28"/>
              </w:rPr>
              <w:t>Брониславовны</w:t>
            </w:r>
            <w:proofErr w:type="spellEnd"/>
            <w:r w:rsidR="00536A96">
              <w:rPr>
                <w:sz w:val="28"/>
                <w:szCs w:val="28"/>
              </w:rPr>
              <w:t>»</w:t>
            </w:r>
          </w:p>
          <w:p w:rsidR="002E288B" w:rsidRDefault="002E288B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Новокаламинский</w:t>
            </w:r>
            <w:proofErr w:type="spellEnd"/>
            <w:r>
              <w:rPr>
                <w:sz w:val="28"/>
                <w:szCs w:val="28"/>
              </w:rPr>
              <w:t xml:space="preserve"> детский сад № 7»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</w:t>
            </w:r>
            <w:proofErr w:type="gramStart"/>
            <w:r>
              <w:rPr>
                <w:sz w:val="28"/>
                <w:szCs w:val="28"/>
              </w:rPr>
              <w:t>Северо-Енисейский</w:t>
            </w:r>
            <w:proofErr w:type="gramEnd"/>
            <w:r>
              <w:rPr>
                <w:sz w:val="28"/>
                <w:szCs w:val="28"/>
              </w:rPr>
              <w:t xml:space="preserve"> детско-юношеский центр»</w:t>
            </w:r>
          </w:p>
        </w:tc>
      </w:tr>
      <w:tr w:rsidR="002E288B" w:rsidTr="009C7745">
        <w:trPr>
          <w:trHeight w:val="757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2E288B" w:rsidTr="009C7745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</w:t>
            </w:r>
          </w:p>
        </w:tc>
      </w:tr>
      <w:tr w:rsidR="002E288B" w:rsidTr="009C7745">
        <w:trPr>
          <w:trHeight w:val="1314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Задачи подпрограммы</w:t>
            </w: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b/>
                <w:sz w:val="32"/>
                <w:szCs w:val="32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доступности дошкольного образования, соответствующего единому стандарту качества дошкольного образования</w:t>
            </w:r>
          </w:p>
          <w:p w:rsidR="002E288B" w:rsidRDefault="002E2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      </w:r>
          </w:p>
          <w:p w:rsidR="002E288B" w:rsidRDefault="002E2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Обеспечение развития системы дополнительного образования</w:t>
            </w:r>
          </w:p>
        </w:tc>
      </w:tr>
      <w:tr w:rsidR="002E288B" w:rsidTr="009C7745">
        <w:trPr>
          <w:trHeight w:val="67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2E288B" w:rsidTr="009C7745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Сроки реализации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2030 годы</w:t>
            </w:r>
          </w:p>
        </w:tc>
      </w:tr>
      <w:tr w:rsidR="002E288B" w:rsidTr="009C7745">
        <w:trPr>
          <w:trHeight w:val="282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2E288B" w:rsidRDefault="002E288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B73AE8" w:rsidRPr="00B73AE8" w:rsidRDefault="00B22276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1 498 079 841,50 </w:t>
            </w:r>
            <w:r w:rsidR="00B73AE8" w:rsidRPr="00B73AE8">
              <w:rPr>
                <w:sz w:val="28"/>
                <w:szCs w:val="28"/>
              </w:rPr>
              <w:t>руб., в том числе: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по годам реализации: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 w:rsidR="00E90220"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</w:t>
            </w:r>
            <w:r w:rsidR="001A3D4D">
              <w:rPr>
                <w:sz w:val="28"/>
                <w:szCs w:val="28"/>
              </w:rPr>
              <w:t xml:space="preserve"> </w:t>
            </w:r>
            <w:r w:rsidR="00E90220">
              <w:rPr>
                <w:sz w:val="28"/>
                <w:szCs w:val="28"/>
              </w:rPr>
              <w:t xml:space="preserve">499 165 390,12 </w:t>
            </w:r>
            <w:r w:rsidRPr="00B73AE8">
              <w:rPr>
                <w:sz w:val="28"/>
                <w:szCs w:val="28"/>
              </w:rPr>
              <w:t>руб.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 w:rsidR="00E90220">
              <w:rPr>
                <w:sz w:val="28"/>
                <w:szCs w:val="28"/>
              </w:rPr>
              <w:t xml:space="preserve">20 г. – 499 457 225,69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 w:rsidR="00E90220"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="00E90220">
              <w:rPr>
                <w:sz w:val="28"/>
                <w:szCs w:val="28"/>
              </w:rPr>
              <w:t xml:space="preserve">499 457 225,69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них: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сре</w:t>
            </w:r>
            <w:proofErr w:type="gramStart"/>
            <w:r w:rsidRPr="00B73AE8">
              <w:rPr>
                <w:sz w:val="28"/>
                <w:szCs w:val="28"/>
              </w:rPr>
              <w:t>дств кр</w:t>
            </w:r>
            <w:proofErr w:type="gramEnd"/>
            <w:r w:rsidRPr="00B73AE8">
              <w:rPr>
                <w:sz w:val="28"/>
                <w:szCs w:val="28"/>
              </w:rPr>
              <w:t xml:space="preserve">аевого бюджета – </w:t>
            </w:r>
            <w:r w:rsidR="00B22276">
              <w:rPr>
                <w:sz w:val="28"/>
                <w:szCs w:val="28"/>
              </w:rPr>
              <w:t xml:space="preserve">691 101 000,00 </w:t>
            </w:r>
            <w:r w:rsidRPr="00B73AE8">
              <w:rPr>
                <w:sz w:val="28"/>
                <w:szCs w:val="28"/>
              </w:rPr>
              <w:t>руб., в том числе: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 w:rsidR="00B22276"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="00B22276" w:rsidRPr="00B22276">
              <w:rPr>
                <w:sz w:val="28"/>
                <w:szCs w:val="28"/>
              </w:rPr>
              <w:t xml:space="preserve">230 367 000,00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 w:rsidR="00B22276">
              <w:rPr>
                <w:sz w:val="28"/>
                <w:szCs w:val="28"/>
              </w:rPr>
              <w:t>20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="00B22276" w:rsidRPr="00B22276">
              <w:rPr>
                <w:sz w:val="28"/>
                <w:szCs w:val="28"/>
              </w:rPr>
              <w:t xml:space="preserve">230 367 000,00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 w:rsidR="00B22276"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="00B22276" w:rsidRPr="00B22276">
              <w:rPr>
                <w:sz w:val="28"/>
                <w:szCs w:val="28"/>
              </w:rPr>
              <w:t xml:space="preserve">230 367 000,00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B73AE8" w:rsidRPr="00B73AE8" w:rsidRDefault="00B22276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777 705 588,50 </w:t>
            </w:r>
            <w:r w:rsidR="00B73AE8" w:rsidRPr="00B73AE8">
              <w:rPr>
                <w:sz w:val="28"/>
                <w:szCs w:val="28"/>
              </w:rPr>
              <w:t>руб., в том числе: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 w:rsidR="00B22276"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="00B22276" w:rsidRPr="00B22276">
              <w:rPr>
                <w:sz w:val="28"/>
                <w:szCs w:val="28"/>
              </w:rPr>
              <w:t xml:space="preserve">259 040 639,12 </w:t>
            </w:r>
            <w:r w:rsidRPr="00B73AE8">
              <w:rPr>
                <w:sz w:val="28"/>
                <w:szCs w:val="28"/>
              </w:rPr>
              <w:t>руб.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 w:rsidR="00B22276">
              <w:rPr>
                <w:sz w:val="28"/>
                <w:szCs w:val="28"/>
              </w:rPr>
              <w:t>20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="00B22276" w:rsidRPr="00B22276">
              <w:rPr>
                <w:sz w:val="28"/>
                <w:szCs w:val="28"/>
              </w:rPr>
              <w:t xml:space="preserve">259 332 474,69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 w:rsidR="00B22276"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="00B22276" w:rsidRPr="00B22276">
              <w:rPr>
                <w:sz w:val="28"/>
                <w:szCs w:val="28"/>
              </w:rPr>
              <w:t xml:space="preserve">259 332 474,69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внебюджетных источников –</w:t>
            </w:r>
            <w:r w:rsidR="001A3D4D">
              <w:rPr>
                <w:sz w:val="28"/>
                <w:szCs w:val="28"/>
              </w:rPr>
              <w:t xml:space="preserve"> </w:t>
            </w:r>
            <w:r w:rsidR="00B22276">
              <w:rPr>
                <w:sz w:val="28"/>
                <w:szCs w:val="28"/>
              </w:rPr>
              <w:t xml:space="preserve">29 273 253,00 </w:t>
            </w:r>
            <w:r w:rsidRPr="00B73AE8">
              <w:rPr>
                <w:sz w:val="28"/>
                <w:szCs w:val="28"/>
              </w:rPr>
              <w:t>руб., в том числе: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 w:rsidR="008A1222"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</w:t>
            </w:r>
            <w:r w:rsidR="001A3D4D">
              <w:rPr>
                <w:sz w:val="28"/>
                <w:szCs w:val="28"/>
              </w:rPr>
              <w:t xml:space="preserve"> </w:t>
            </w:r>
            <w:r w:rsidR="00B22276" w:rsidRPr="00B22276">
              <w:rPr>
                <w:sz w:val="28"/>
                <w:szCs w:val="28"/>
              </w:rPr>
              <w:t xml:space="preserve"> 9 757 751,00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B73AE8" w:rsidRPr="00B73AE8" w:rsidRDefault="00B73AE8" w:rsidP="00B73A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 w:rsidR="008A1222">
              <w:rPr>
                <w:sz w:val="28"/>
                <w:szCs w:val="28"/>
              </w:rPr>
              <w:t>20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="00B22276" w:rsidRPr="00B22276">
              <w:rPr>
                <w:sz w:val="28"/>
                <w:szCs w:val="28"/>
              </w:rPr>
              <w:t xml:space="preserve"> 9 757 751,00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2E288B" w:rsidRPr="005360DD" w:rsidRDefault="00B73AE8" w:rsidP="008A1222">
            <w:pPr>
              <w:pStyle w:val="ConsPlusCell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73AE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1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3AE8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B22276" w:rsidRPr="00B22276">
              <w:rPr>
                <w:rFonts w:ascii="Times New Roman" w:hAnsi="Times New Roman" w:cs="Times New Roman"/>
                <w:sz w:val="28"/>
                <w:szCs w:val="28"/>
              </w:rPr>
              <w:t xml:space="preserve"> 9 757 751,00 </w:t>
            </w:r>
            <w:r w:rsidRPr="00B73AE8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B73AE8">
              <w:rPr>
                <w:sz w:val="28"/>
                <w:szCs w:val="28"/>
              </w:rPr>
              <w:t>.</w:t>
            </w:r>
            <w:r w:rsidRPr="00B73AE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2E288B" w:rsidRDefault="002E288B" w:rsidP="002E288B">
      <w:pPr>
        <w:jc w:val="center"/>
        <w:rPr>
          <w:sz w:val="28"/>
          <w:szCs w:val="28"/>
        </w:rPr>
      </w:pPr>
    </w:p>
    <w:p w:rsidR="002E288B" w:rsidRDefault="002E288B" w:rsidP="002E288B">
      <w:pPr>
        <w:ind w:left="502"/>
        <w:contextualSpacing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</w:rPr>
        <w:t>Перечень мероприятий подпрограммы</w:t>
      </w:r>
    </w:p>
    <w:p w:rsidR="002E288B" w:rsidRDefault="002E288B" w:rsidP="002E288B">
      <w:pPr>
        <w:shd w:val="clear" w:color="auto" w:fill="FFFFFF"/>
        <w:jc w:val="center"/>
        <w:rPr>
          <w:sz w:val="28"/>
        </w:rPr>
      </w:pPr>
    </w:p>
    <w:p w:rsidR="002E288B" w:rsidRDefault="002E288B" w:rsidP="002E288B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288B" w:rsidRDefault="002E288B" w:rsidP="002E288B">
      <w:pPr>
        <w:ind w:left="156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3. Механизм реализации подпрограммы</w:t>
      </w:r>
    </w:p>
    <w:p w:rsidR="002E288B" w:rsidRDefault="002E288B" w:rsidP="002E288B">
      <w:pPr>
        <w:ind w:left="1560"/>
        <w:jc w:val="both"/>
        <w:rPr>
          <w:sz w:val="28"/>
          <w:szCs w:val="20"/>
        </w:rPr>
      </w:pP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 согласно приложению № 2 к подпрограмме.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мероприятия «Приобретение новогодних подарков для детей» осуществляется Управлением образования администрации Северо-Енисейского района и Отделом социальной защиты населения администрации Северо-Енисейского района. Управлением образования администрации Северо-Енисейского района заключается муниципальный контракт в соответствии с процедурой, предусмотренной Федеральным </w:t>
      </w:r>
      <w:r>
        <w:rPr>
          <w:sz w:val="28"/>
          <w:szCs w:val="28"/>
        </w:rPr>
        <w:lastRenderedPageBreak/>
        <w:t>законом от 05.04.2013 № 44-ФЗ «О контрактной системе в сфере закупок товаров, работ, услуг для обеспечения государственных и муниципальных нужд». Приобретенные по муниципальному контракту новогодние подарки распределяются в следующем порядке: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новогодние подарки, предусмотренные для детей, не посещающих образовательные учреждения, передаются Отделу социальной защиты населения администрации Северо-Енисейского района по акту приема-передачи для их последующей раздачи детям;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новогодние подарки, предусмотренные для детей, посещающих образовательные учреждения, передаются образовательным учреждениям по актам приема-передачи для их последующей раздачи детям.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Обеспечение бесплатным питанием осуществляется в соответствии с пунктом 3 статьи 11 Закона от 02 ноября 2000 года № 12-961 «О защите прав ребенка» осуществляется за счет средств субвенции бюджетам муниципальных образований на обеспечение питанием детей, обучающихся в муниципальных и частных образовательных организациях, реализующих основные общеобразовательные программы, без взимания платы в рамках подпрограммы «Развитие дошкольного, общего и дополнительного образования» государственной программы Красноярского</w:t>
      </w:r>
      <w:proofErr w:type="gramEnd"/>
      <w:r>
        <w:rPr>
          <w:sz w:val="28"/>
          <w:szCs w:val="28"/>
        </w:rPr>
        <w:t xml:space="preserve"> края «Развитие образования». </w:t>
      </w:r>
      <w:proofErr w:type="gramStart"/>
      <w:r>
        <w:rPr>
          <w:sz w:val="28"/>
          <w:szCs w:val="28"/>
        </w:rPr>
        <w:t>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3 статьи 11 Закона от 02 ноября 2000 года № 12-961 «О защите прав ребенка» осуществляются за счет средств бюджета района с учетом коэффициента накладных расходов поставщика, предоставляющего услуги по организации общественного питания учащихся в период учебного процесса в размере</w:t>
      </w:r>
      <w:proofErr w:type="gramEnd"/>
      <w:r>
        <w:rPr>
          <w:sz w:val="28"/>
          <w:szCs w:val="28"/>
        </w:rPr>
        <w:t xml:space="preserve"> не более 0,35 от суммы расходов на питание в соответствии с нормой расходов, установленной на одного обучающегося в соответствии с решением Северо-Енисейского районного Совета депутатов от 31.01.2011 № 226-16 «О бесплатном питании учащихся общеобразовательных учреждений.</w:t>
      </w:r>
    </w:p>
    <w:p w:rsidR="002E288B" w:rsidRDefault="002E288B" w:rsidP="002E28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2E288B" w:rsidRDefault="002E288B" w:rsidP="002E28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</w:t>
      </w:r>
      <w:r>
        <w:rPr>
          <w:sz w:val="28"/>
          <w:szCs w:val="28"/>
        </w:rPr>
        <w:lastRenderedPageBreak/>
        <w:t xml:space="preserve">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9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20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2E288B" w:rsidRDefault="002E288B" w:rsidP="002E288B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2E288B" w:rsidRDefault="002E288B" w:rsidP="002E288B">
      <w:pPr>
        <w:rPr>
          <w:sz w:val="28"/>
          <w:szCs w:val="20"/>
        </w:rPr>
        <w:sectPr w:rsidR="002E288B">
          <w:pgSz w:w="11906" w:h="16838"/>
          <w:pgMar w:top="709" w:right="851" w:bottom="1134" w:left="1701" w:header="709" w:footer="709" w:gutter="0"/>
          <w:cols w:space="720"/>
        </w:sectPr>
      </w:pPr>
    </w:p>
    <w:p w:rsidR="002E288B" w:rsidRDefault="002E288B" w:rsidP="002E288B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1</w:t>
      </w:r>
    </w:p>
    <w:p w:rsidR="002E288B" w:rsidRDefault="002E288B" w:rsidP="002E288B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к подпрограмме </w:t>
      </w:r>
      <w:r w:rsidR="004D168F">
        <w:rPr>
          <w:sz w:val="28"/>
          <w:szCs w:val="20"/>
        </w:rPr>
        <w:t>«</w:t>
      </w:r>
      <w:r w:rsidR="004D168F">
        <w:t>Развитие</w:t>
      </w:r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>дошкольного</w:t>
      </w:r>
      <w:proofErr w:type="gramEnd"/>
      <w:r>
        <w:rPr>
          <w:sz w:val="28"/>
          <w:szCs w:val="20"/>
        </w:rPr>
        <w:t>,</w:t>
      </w:r>
    </w:p>
    <w:p w:rsidR="002E288B" w:rsidRDefault="002E288B" w:rsidP="002E288B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общего и дополнительного образования»</w:t>
      </w:r>
    </w:p>
    <w:p w:rsidR="002E288B" w:rsidRDefault="002E288B" w:rsidP="002E288B">
      <w:pPr>
        <w:ind w:firstLine="708"/>
        <w:jc w:val="right"/>
        <w:rPr>
          <w:sz w:val="28"/>
          <w:szCs w:val="20"/>
        </w:rPr>
      </w:pPr>
    </w:p>
    <w:p w:rsidR="00536A96" w:rsidRDefault="00536A96" w:rsidP="002E288B">
      <w:pPr>
        <w:ind w:firstLine="708"/>
        <w:jc w:val="right"/>
        <w:rPr>
          <w:sz w:val="28"/>
          <w:szCs w:val="20"/>
        </w:rPr>
      </w:pPr>
    </w:p>
    <w:p w:rsidR="002E288B" w:rsidRDefault="002E288B" w:rsidP="002E288B">
      <w:pPr>
        <w:ind w:firstLine="708"/>
        <w:jc w:val="center"/>
        <w:rPr>
          <w:sz w:val="28"/>
          <w:szCs w:val="28"/>
        </w:rPr>
      </w:pPr>
      <w:r>
        <w:rPr>
          <w:sz w:val="28"/>
          <w:szCs w:val="20"/>
        </w:rPr>
        <w:t xml:space="preserve">Перечень и значения показателей результативности подпрограммы </w:t>
      </w:r>
      <w:r w:rsidR="00BF5524">
        <w:rPr>
          <w:sz w:val="28"/>
          <w:szCs w:val="20"/>
        </w:rPr>
        <w:t>«</w:t>
      </w:r>
      <w:r w:rsidR="00BF5524">
        <w:t>Развитие</w:t>
      </w:r>
      <w:r>
        <w:rPr>
          <w:sz w:val="28"/>
          <w:szCs w:val="28"/>
        </w:rPr>
        <w:t xml:space="preserve"> дошкольного, общего и дополнительного образования»</w:t>
      </w:r>
    </w:p>
    <w:p w:rsidR="002E288B" w:rsidRDefault="002E288B" w:rsidP="002E288B">
      <w:pPr>
        <w:ind w:firstLine="708"/>
        <w:jc w:val="center"/>
        <w:rPr>
          <w:sz w:val="28"/>
          <w:szCs w:val="28"/>
        </w:rPr>
      </w:pPr>
    </w:p>
    <w:tbl>
      <w:tblPr>
        <w:tblW w:w="1488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243"/>
        <w:gridCol w:w="1134"/>
        <w:gridCol w:w="1983"/>
        <w:gridCol w:w="1700"/>
        <w:gridCol w:w="1558"/>
        <w:gridCol w:w="1418"/>
        <w:gridCol w:w="1276"/>
      </w:tblGrid>
      <w:tr w:rsidR="002E288B" w:rsidTr="008A1222">
        <w:trPr>
          <w:trHeight w:val="201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9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2E288B" w:rsidTr="008A1222">
        <w:trPr>
          <w:trHeight w:val="251"/>
          <w:tblHeader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8A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A122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8A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8A122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8A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A122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8A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A12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2E288B" w:rsidTr="008A1222">
        <w:trPr>
          <w:trHeight w:val="36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</w:tr>
      <w:tr w:rsidR="002E288B" w:rsidTr="008A1222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288B" w:rsidTr="008A1222">
        <w:trPr>
          <w:trHeight w:val="7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1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подпрограммы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2E288B" w:rsidTr="008A1222">
        <w:trPr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1. «</w:t>
            </w:r>
            <w:r>
              <w:rPr>
                <w:sz w:val="20"/>
                <w:szCs w:val="20"/>
              </w:rPr>
              <w:t>Обеспечение доступности дошкольного образования, соответствующего единому стандарту качества дошкольного образования</w:t>
            </w:r>
            <w:r>
              <w:rPr>
                <w:bCs/>
                <w:sz w:val="20"/>
                <w:szCs w:val="20"/>
              </w:rPr>
              <w:t>»</w:t>
            </w:r>
          </w:p>
        </w:tc>
      </w:tr>
      <w:tr w:rsidR="002E288B" w:rsidTr="008A1222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8A1222">
        <w:trPr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</w:tr>
      <w:tr w:rsidR="002E288B" w:rsidTr="008A1222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выпускников, сдавших </w:t>
            </w:r>
            <w:r>
              <w:rPr>
                <w:sz w:val="20"/>
                <w:szCs w:val="20"/>
              </w:rPr>
              <w:br/>
              <w:t xml:space="preserve">ЕГЭ по русскому языку и математике, в общей численности </w:t>
            </w:r>
            <w:r>
              <w:rPr>
                <w:sz w:val="20"/>
                <w:szCs w:val="20"/>
              </w:rPr>
              <w:br/>
              <w:t>выпускников, сдавших ЕГЭ по данным предметам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8A1222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набравших более 50 баллов по результатам ЕГЭ (в расчете на 1 предмет) в общей численности выпускников, сдавших ЕГЭ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результатов (протоколов) сдачи ЕГЭ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</w:tr>
      <w:tr w:rsidR="002E288B" w:rsidTr="008A1222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</w:tr>
      <w:tr w:rsidR="002E288B" w:rsidTr="008A1222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общеобразовательных учреждений (с числом обучающихся более 50), в которых действуют управляющие советы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8A1222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с ограниченными возможностями здоровья, обучающихся в общеобразовательных учреждениях, имеющих лицензию и аккредитованных по программам специальных (коррекционных) образовательных учреждений, от количества детей данной категории, </w:t>
            </w:r>
            <w:r>
              <w:rPr>
                <w:sz w:val="20"/>
                <w:szCs w:val="20"/>
              </w:rPr>
              <w:lastRenderedPageBreak/>
              <w:t>обучающихся в общеобразовательных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8A1222">
        <w:trPr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</w:tr>
      <w:tr w:rsidR="002E288B" w:rsidTr="008A12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детей, занимающихся в системе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</w:tr>
      <w:tr w:rsidR="002E288B" w:rsidTr="008A1222">
        <w:trPr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4. «Развитие кадрового потенциала»</w:t>
            </w:r>
          </w:p>
        </w:tc>
      </w:tr>
      <w:tr w:rsidR="002E288B" w:rsidTr="008A12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88B" w:rsidRDefault="002E288B">
            <w:pPr>
              <w:suppressAutoHyphens/>
              <w:autoSpaceDE w:val="0"/>
              <w:snapToGrid w:val="0"/>
              <w:ind w:right="-108"/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88B" w:rsidRDefault="002E288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образовательных учреждений, в которых оценка деятельности, их руководителей и основных категорий работников осуществляется на основе показателей эффективности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88B" w:rsidRDefault="002E28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88B" w:rsidRDefault="002E28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88B" w:rsidRDefault="002E28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288B" w:rsidRDefault="002E28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8A1222">
        <w:trPr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педагогических работников муниципальных образовательных </w:t>
            </w:r>
            <w:r w:rsidR="008A1222">
              <w:rPr>
                <w:sz w:val="20"/>
                <w:szCs w:val="20"/>
              </w:rPr>
              <w:t>учреждений, прошедших</w:t>
            </w:r>
            <w:r>
              <w:rPr>
                <w:sz w:val="20"/>
                <w:szCs w:val="20"/>
              </w:rPr>
              <w:t xml:space="preserve"> повышение квалификации за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7A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2E288B" w:rsidTr="008A1222">
        <w:trPr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мероприятий, проводимых с целью развития творческого потенциала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2E288B" w:rsidRDefault="002E288B" w:rsidP="002E288B">
      <w:pPr>
        <w:suppressAutoHyphens/>
        <w:autoSpaceDE w:val="0"/>
        <w:rPr>
          <w:sz w:val="28"/>
          <w:szCs w:val="28"/>
          <w:lang w:eastAsia="ar-SA"/>
        </w:rPr>
      </w:pPr>
    </w:p>
    <w:p w:rsidR="002E288B" w:rsidRDefault="002E288B" w:rsidP="002E288B">
      <w:pPr>
        <w:rPr>
          <w:sz w:val="28"/>
          <w:szCs w:val="28"/>
          <w:lang w:eastAsia="ar-SA"/>
        </w:rPr>
        <w:sectPr w:rsidR="002E288B">
          <w:pgSz w:w="16838" w:h="11905" w:orient="landscape"/>
          <w:pgMar w:top="567" w:right="1134" w:bottom="567" w:left="1134" w:header="720" w:footer="720" w:gutter="0"/>
          <w:cols w:space="720"/>
        </w:sectPr>
      </w:pPr>
    </w:p>
    <w:p w:rsidR="002E288B" w:rsidRDefault="002E288B" w:rsidP="002E288B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2</w:t>
      </w:r>
    </w:p>
    <w:p w:rsidR="002E288B" w:rsidRDefault="002E288B" w:rsidP="002E288B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к подпрограмме </w:t>
      </w:r>
      <w:r w:rsidR="004D168F">
        <w:rPr>
          <w:sz w:val="28"/>
          <w:szCs w:val="20"/>
        </w:rPr>
        <w:t>«Развитие</w:t>
      </w:r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>дошкольного</w:t>
      </w:r>
      <w:proofErr w:type="gramEnd"/>
      <w:r>
        <w:rPr>
          <w:sz w:val="28"/>
          <w:szCs w:val="20"/>
        </w:rPr>
        <w:t>,</w:t>
      </w:r>
    </w:p>
    <w:p w:rsidR="00174BB4" w:rsidRDefault="002E288B" w:rsidP="002E288B">
      <w:pPr>
        <w:ind w:firstLine="708"/>
        <w:jc w:val="right"/>
        <w:rPr>
          <w:i/>
          <w:color w:val="FF0000"/>
          <w:lang w:eastAsia="en-US"/>
        </w:rPr>
      </w:pPr>
      <w:r>
        <w:rPr>
          <w:sz w:val="28"/>
          <w:szCs w:val="20"/>
        </w:rPr>
        <w:t>общего и дополнительного образования»</w:t>
      </w:r>
    </w:p>
    <w:p w:rsidR="00536A96" w:rsidRDefault="00536A96" w:rsidP="00BA7E91">
      <w:pPr>
        <w:ind w:firstLine="708"/>
        <w:jc w:val="center"/>
        <w:rPr>
          <w:sz w:val="28"/>
          <w:szCs w:val="28"/>
        </w:rPr>
      </w:pPr>
    </w:p>
    <w:p w:rsidR="00536A96" w:rsidRDefault="00536A96" w:rsidP="00BA7E91">
      <w:pPr>
        <w:ind w:firstLine="708"/>
        <w:jc w:val="center"/>
        <w:rPr>
          <w:sz w:val="28"/>
          <w:szCs w:val="28"/>
        </w:rPr>
      </w:pPr>
    </w:p>
    <w:p w:rsidR="002E288B" w:rsidRDefault="002E288B" w:rsidP="00BA7E9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C148BF" w:rsidRPr="00536A96" w:rsidRDefault="00516D64" w:rsidP="006E4456">
      <w:pPr>
        <w:jc w:val="center"/>
        <w:rPr>
          <w:sz w:val="18"/>
          <w:szCs w:val="1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:rsidR="00405EE8" w:rsidRDefault="00405EE8" w:rsidP="002D3B3E">
      <w:pPr>
        <w:rPr>
          <w:sz w:val="28"/>
          <w:szCs w:val="28"/>
          <w:lang w:eastAsia="ar-SA"/>
        </w:rPr>
      </w:pPr>
    </w:p>
    <w:tbl>
      <w:tblPr>
        <w:tblW w:w="16047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08"/>
        <w:gridCol w:w="1560"/>
        <w:gridCol w:w="548"/>
        <w:gridCol w:w="1578"/>
        <w:gridCol w:w="1701"/>
        <w:gridCol w:w="1559"/>
        <w:gridCol w:w="1701"/>
        <w:gridCol w:w="1588"/>
      </w:tblGrid>
      <w:tr w:rsidR="00B73AE8" w:rsidRPr="009F69C1" w:rsidTr="007A401A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AE8" w:rsidRPr="009F69C1" w:rsidRDefault="00B73AE8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73AE8" w:rsidRPr="009F69C1" w:rsidTr="007A401A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F69C1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9F075C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</w:t>
            </w:r>
            <w:r w:rsidR="009F07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9F075C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</w:t>
            </w:r>
            <w:r w:rsidR="009F07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075C" w:rsidRDefault="00B73AE8" w:rsidP="009F075C">
            <w:pPr>
              <w:jc w:val="right"/>
              <w:rPr>
                <w:color w:val="000000"/>
                <w:sz w:val="20"/>
                <w:szCs w:val="20"/>
              </w:rPr>
            </w:pPr>
            <w:r w:rsidRPr="009F075C">
              <w:rPr>
                <w:color w:val="000000"/>
                <w:sz w:val="20"/>
                <w:szCs w:val="20"/>
              </w:rPr>
              <w:t>202</w:t>
            </w:r>
            <w:r w:rsidR="009F075C" w:rsidRPr="009F07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075C" w:rsidRDefault="00B73AE8" w:rsidP="00652F45">
            <w:pPr>
              <w:rPr>
                <w:color w:val="000000"/>
                <w:sz w:val="20"/>
                <w:szCs w:val="20"/>
              </w:rPr>
            </w:pPr>
            <w:r w:rsidRPr="009F075C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rPr>
                <w:color w:val="000000"/>
                <w:sz w:val="20"/>
                <w:szCs w:val="20"/>
              </w:rPr>
            </w:pPr>
          </w:p>
        </w:tc>
      </w:tr>
      <w:tr w:rsidR="00B73AE8" w:rsidRPr="009F69C1" w:rsidTr="007A401A">
        <w:trPr>
          <w:trHeight w:val="555"/>
        </w:trPr>
        <w:tc>
          <w:tcPr>
            <w:tcW w:w="16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3AE8" w:rsidRPr="009F69C1" w:rsidRDefault="00B73AE8" w:rsidP="00652F45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9F075C" w:rsidRPr="009F69C1" w:rsidTr="007A401A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75C" w:rsidRPr="009F69C1" w:rsidRDefault="009F075C" w:rsidP="009F07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166 112 117,66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166 112 117,66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166 112 117,66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498 336 352,98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F075C" w:rsidRPr="009F69C1" w:rsidTr="007A401A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75C" w:rsidRPr="009F69C1" w:rsidRDefault="009F075C" w:rsidP="009F07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50 778 600,00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50 778 600,00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50 778 600,00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152 335 800,00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Default="009F075C" w:rsidP="009F075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9F075C" w:rsidRDefault="009F075C" w:rsidP="009F075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9F075C" w:rsidRDefault="009F075C" w:rsidP="009F075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9F075C" w:rsidRDefault="009F075C" w:rsidP="009F075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9F075C" w:rsidRPr="009F69C1" w:rsidRDefault="009F075C" w:rsidP="009F075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075C" w:rsidRPr="009F69C1" w:rsidTr="007A401A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50 523 000,00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50 523 000,00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50 523 000,00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151 569 000,00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</w:tr>
      <w:tr w:rsidR="009F075C" w:rsidRPr="009F69C1" w:rsidTr="007A401A">
        <w:trPr>
          <w:trHeight w:val="17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255 600,00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766 800,00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</w:tr>
      <w:tr w:rsidR="009F075C" w:rsidRPr="009F69C1" w:rsidTr="007A401A">
        <w:trPr>
          <w:trHeight w:val="3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28 797 700,00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28 797 700,00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28 797 700,00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86 393 100,00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Default="009F075C" w:rsidP="009F075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9F075C" w:rsidRDefault="009F075C" w:rsidP="009F075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9F075C" w:rsidRDefault="009F075C" w:rsidP="009F075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9F075C" w:rsidRDefault="009F075C" w:rsidP="009F075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9F075C" w:rsidRPr="009F69C1" w:rsidRDefault="009F075C" w:rsidP="009F075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075C" w:rsidRPr="009F69C1" w:rsidTr="007A401A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26 247 700,00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26 247 700,00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26 247 700,00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78 743 100,00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</w:tr>
      <w:tr w:rsidR="009F075C" w:rsidRPr="009F69C1" w:rsidTr="007A401A">
        <w:trPr>
          <w:trHeight w:val="8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7 650 000,00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</w:tr>
      <w:tr w:rsidR="009F075C" w:rsidRPr="009F69C1" w:rsidTr="007A401A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0240088990 0240188000</w:t>
            </w:r>
          </w:p>
          <w:p w:rsidR="009F075C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br w:type="page"/>
              <w:t>0240188001</w:t>
            </w:r>
          </w:p>
          <w:p w:rsidR="009F075C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br w:type="page"/>
              <w:t xml:space="preserve">0240188010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 xml:space="preserve">0240188020 0240188030 0240188040 0240188050 </w:t>
            </w:r>
          </w:p>
          <w:p w:rsidR="009F075C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7A401A">
              <w:rPr>
                <w:color w:val="000000"/>
                <w:sz w:val="20"/>
                <w:szCs w:val="20"/>
              </w:rPr>
              <w:t>024018806</w:t>
            </w:r>
            <w:r w:rsidR="007A401A" w:rsidRPr="007A401A">
              <w:rPr>
                <w:color w:val="000000"/>
                <w:sz w:val="20"/>
                <w:szCs w:val="20"/>
              </w:rPr>
              <w:t>1</w:t>
            </w:r>
          </w:p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0240188070 0240188080 0240188090 0240088980 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76 166 412,66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76 166 412,66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76 166 412,66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228 499 237,98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lastRenderedPageBreak/>
              <w:t>715</w:t>
            </w:r>
            <w:r w:rsidRPr="009F69C1">
              <w:rPr>
                <w:color w:val="000000"/>
                <w:sz w:val="20"/>
                <w:szCs w:val="20"/>
              </w:rPr>
              <w:t>воспитанника ежегодно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9F075C" w:rsidRPr="009F69C1" w:rsidTr="007A401A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74 810 912,66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74 810 912,66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74 810 912,66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224 432 737,98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</w:tr>
      <w:tr w:rsidR="009F075C" w:rsidRPr="009F69C1" w:rsidTr="007A401A">
        <w:trPr>
          <w:trHeight w:val="13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1 355 500,00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1 355 500,00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1 355 500,00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4 066 500,00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</w:tr>
      <w:tr w:rsidR="009F075C" w:rsidRPr="009F69C1" w:rsidTr="007A401A">
        <w:trPr>
          <w:trHeight w:val="486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 xml:space="preserve">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497 400,00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9F69C1">
              <w:rPr>
                <w:color w:val="000000"/>
                <w:sz w:val="20"/>
                <w:szCs w:val="20"/>
              </w:rPr>
              <w:t>бразовательных организациях, реализующих образовательную программу дошкольного образования - ежегодно 8 детей</w:t>
            </w:r>
          </w:p>
        </w:tc>
      </w:tr>
      <w:tr w:rsidR="00B73AE8" w:rsidRPr="009F69C1" w:rsidTr="007A401A">
        <w:trPr>
          <w:trHeight w:val="33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AE8" w:rsidRPr="009F69C1" w:rsidRDefault="00B73AE8" w:rsidP="00652F45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52F45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682573" w:rsidRDefault="00B73AE8" w:rsidP="006825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2573">
              <w:rPr>
                <w:b/>
                <w:color w:val="000000"/>
                <w:sz w:val="18"/>
                <w:szCs w:val="18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682573" w:rsidRDefault="00B73AE8" w:rsidP="006825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2573">
              <w:rPr>
                <w:b/>
                <w:color w:val="000000"/>
                <w:sz w:val="18"/>
                <w:szCs w:val="18"/>
              </w:rPr>
              <w:t>1 854 200,00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682573" w:rsidRDefault="00B73AE8" w:rsidP="006825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2573">
              <w:rPr>
                <w:b/>
                <w:color w:val="000000"/>
                <w:sz w:val="18"/>
                <w:szCs w:val="18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682573" w:rsidRDefault="00B73AE8" w:rsidP="006825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2573">
              <w:rPr>
                <w:b/>
                <w:bCs/>
                <w:color w:val="000000"/>
                <w:sz w:val="18"/>
                <w:szCs w:val="18"/>
              </w:rPr>
              <w:t>5 562 600,00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E8" w:rsidRPr="009F69C1" w:rsidRDefault="00B73AE8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компенсацию части родительской платы за соде</w:t>
            </w:r>
            <w:r w:rsidR="00682573">
              <w:rPr>
                <w:color w:val="000000"/>
                <w:sz w:val="20"/>
                <w:szCs w:val="20"/>
              </w:rPr>
              <w:t>ржание ребенка в государственных</w:t>
            </w:r>
            <w:r w:rsidRPr="009F69C1">
              <w:rPr>
                <w:color w:val="000000"/>
                <w:sz w:val="20"/>
                <w:szCs w:val="20"/>
              </w:rPr>
              <w:t xml:space="preserve"> муниципальных,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родители </w:t>
            </w:r>
            <w:r w:rsidR="00682573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детей</w:t>
            </w:r>
          </w:p>
        </w:tc>
      </w:tr>
      <w:tr w:rsidR="009F075C" w:rsidRPr="009F69C1" w:rsidTr="007A401A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25 048 215,00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075C" w:rsidRPr="009F69C1" w:rsidTr="007A401A">
        <w:trPr>
          <w:trHeight w:val="21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75C" w:rsidRPr="009F69C1" w:rsidRDefault="009F075C" w:rsidP="009F07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255 390 540,60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255 390 540,60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255 390 540,60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766 171 621,80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075C" w:rsidRPr="009F69C1" w:rsidTr="007A401A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121 444 500,00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121 444 500,00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121 444 500,00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364 333 500,00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услуги общего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получат учащиеся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 xml:space="preserve">2014г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– 1353</w:t>
            </w:r>
          </w:p>
          <w:p w:rsidR="009F075C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2015г – 1362</w:t>
            </w:r>
          </w:p>
          <w:p w:rsidR="009F075C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2016 – 1398</w:t>
            </w:r>
          </w:p>
          <w:p w:rsidR="009F075C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2017 – 1428</w:t>
            </w:r>
          </w:p>
          <w:p w:rsidR="009F075C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2018 – 1</w:t>
            </w:r>
            <w:r w:rsidR="00682573">
              <w:rPr>
                <w:color w:val="000000"/>
                <w:sz w:val="20"/>
                <w:szCs w:val="20"/>
              </w:rPr>
              <w:t>377</w:t>
            </w:r>
            <w:r w:rsidRPr="009F69C1">
              <w:rPr>
                <w:color w:val="000000"/>
                <w:sz w:val="20"/>
                <w:szCs w:val="20"/>
              </w:rPr>
              <w:t xml:space="preserve"> </w:t>
            </w:r>
          </w:p>
          <w:p w:rsidR="00682573" w:rsidRPr="009F69C1" w:rsidRDefault="00682573" w:rsidP="009F07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2019 - 1381</w:t>
            </w:r>
          </w:p>
        </w:tc>
      </w:tr>
      <w:tr w:rsidR="009F075C" w:rsidRPr="009F69C1" w:rsidTr="007A401A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120 884 500,00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120 884 500,00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120 884 500,00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362 653 500,00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</w:tr>
      <w:tr w:rsidR="009F075C" w:rsidRPr="009F69C1" w:rsidTr="007A401A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682573" w:rsidRDefault="009F075C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1 680 000,00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75C" w:rsidRPr="009F69C1" w:rsidRDefault="009F075C" w:rsidP="009F075C">
            <w:pPr>
              <w:rPr>
                <w:color w:val="000000"/>
                <w:sz w:val="20"/>
                <w:szCs w:val="20"/>
              </w:rPr>
            </w:pPr>
          </w:p>
        </w:tc>
      </w:tr>
      <w:tr w:rsidR="00682573" w:rsidRPr="009F69C1" w:rsidTr="00D05CB6">
        <w:trPr>
          <w:trHeight w:val="557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sz w:val="20"/>
                <w:szCs w:val="20"/>
              </w:rPr>
            </w:pPr>
            <w:proofErr w:type="gramStart"/>
            <w:r w:rsidRPr="009F69C1">
              <w:rPr>
                <w:sz w:val="20"/>
                <w:szCs w:val="20"/>
              </w:rPr>
              <w:t xml:space="preserve"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</w:t>
            </w:r>
            <w:r w:rsidRPr="009F69C1">
              <w:rPr>
                <w:sz w:val="20"/>
                <w:szCs w:val="20"/>
              </w:rPr>
              <w:lastRenderedPageBreak/>
              <w:t>программы Красноярского края "Развитие</w:t>
            </w:r>
            <w:proofErr w:type="gramEnd"/>
            <w:r w:rsidRPr="009F69C1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C7745" w:rsidRDefault="00D05CB6" w:rsidP="00682573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27 326 200,00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C7745" w:rsidRDefault="00D05CB6" w:rsidP="00682573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27 326 200,00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C7745" w:rsidRDefault="00D05CB6" w:rsidP="00682573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27 326 200,00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C7745" w:rsidRDefault="00D05CB6" w:rsidP="00682573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81 978 600,00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получение общедоступного и бесплатного начального общего, основного общего, среднего общего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дополнительного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- 13</w:t>
            </w:r>
            <w:r>
              <w:rPr>
                <w:color w:val="000000"/>
                <w:sz w:val="20"/>
                <w:szCs w:val="20"/>
              </w:rPr>
              <w:t>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682573" w:rsidRPr="009F69C1" w:rsidTr="007A401A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C7745" w:rsidRDefault="00D05CB6" w:rsidP="00682573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24 047 200,00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C7745" w:rsidRDefault="00D05CB6" w:rsidP="00682573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24 047 200,00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C7745" w:rsidRDefault="00D05CB6" w:rsidP="00682573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24 047 200,00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C7745" w:rsidRDefault="00D05CB6" w:rsidP="00682573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72 141 600,00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</w:tr>
      <w:tr w:rsidR="00682573" w:rsidRPr="009F69C1" w:rsidTr="007A401A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C7745" w:rsidRDefault="00D05CB6" w:rsidP="00682573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3 279 000,00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C7745" w:rsidRDefault="00D05CB6" w:rsidP="00682573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3 279 000,00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C7745" w:rsidRDefault="00D05CB6" w:rsidP="00682573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3 279 000,00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C7745" w:rsidRDefault="00D05CB6" w:rsidP="00682573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9 837 000,00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</w:tr>
      <w:tr w:rsidR="00682573" w:rsidRPr="009F69C1" w:rsidTr="007A401A">
        <w:trPr>
          <w:trHeight w:val="100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2.3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0240088990 0240188100 0240188101 0240188110 0240188120 0240188130 0240188140 0240188150</w:t>
            </w:r>
          </w:p>
          <w:p w:rsidR="00682573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7A401A">
              <w:rPr>
                <w:color w:val="000000"/>
                <w:sz w:val="20"/>
                <w:szCs w:val="20"/>
              </w:rPr>
              <w:t>024018816</w:t>
            </w:r>
            <w:r w:rsidR="007A401A" w:rsidRPr="007A401A">
              <w:rPr>
                <w:color w:val="000000"/>
                <w:sz w:val="20"/>
                <w:szCs w:val="20"/>
              </w:rPr>
              <w:t>1</w:t>
            </w:r>
          </w:p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0240188170 0240188180 0240188190 0240088980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105 211 494,60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105 211 494,60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105 211 494,60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315 634 483,80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получение общедоступного и бесплатного начального общего, основного общего, среднего общего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дополнительного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- 13</w:t>
            </w:r>
            <w:r>
              <w:rPr>
                <w:color w:val="000000"/>
                <w:sz w:val="20"/>
                <w:szCs w:val="20"/>
              </w:rPr>
              <w:t>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682573" w:rsidRPr="009F69C1" w:rsidTr="007A401A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102 371 350,60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102 371 350,60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102 371 350,60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307 114 051,80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</w:tr>
      <w:tr w:rsidR="00682573" w:rsidRPr="009F69C1" w:rsidTr="007A401A">
        <w:trPr>
          <w:trHeight w:val="853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2 840 144,00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2 840 144,00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2 840 144,00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8 520 432,00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</w:tr>
      <w:tr w:rsidR="00682573" w:rsidRPr="009F69C1" w:rsidTr="007A401A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4 225 038,00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2573" w:rsidRPr="009F69C1" w:rsidTr="007A40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573" w:rsidRPr="009F69C1" w:rsidRDefault="00682573" w:rsidP="006825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77 662 731,86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77 954 567,43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77 954 567,43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233 571 866,72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2573" w:rsidRPr="009F69C1" w:rsidTr="007A401A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0240188200 0240188201 0240188210 0240188220 0240188230 0240188240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0240188250</w:t>
            </w:r>
          </w:p>
          <w:p w:rsidR="00682573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7A401A">
              <w:rPr>
                <w:color w:val="000000"/>
                <w:sz w:val="20"/>
                <w:szCs w:val="20"/>
              </w:rPr>
              <w:t>024018826</w:t>
            </w:r>
            <w:r w:rsidR="007A401A" w:rsidRPr="007A401A">
              <w:rPr>
                <w:color w:val="000000"/>
                <w:sz w:val="20"/>
                <w:szCs w:val="20"/>
              </w:rPr>
              <w:t>1</w:t>
            </w:r>
          </w:p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0240188270 0240188280 0240188290 0240088980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76 174 431,86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76 466 267,43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76 466 267,43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229 106 966,72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услуги дополнительного образования получат 26</w:t>
            </w:r>
            <w:r>
              <w:rPr>
                <w:color w:val="000000"/>
                <w:sz w:val="20"/>
                <w:szCs w:val="20"/>
              </w:rPr>
              <w:t>40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воспитанников </w:t>
            </w:r>
          </w:p>
        </w:tc>
      </w:tr>
      <w:tr w:rsidR="00682573" w:rsidRPr="009F69C1" w:rsidTr="007A401A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74 274 431,86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74 566 267,43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74 566 267,43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223 406 966,72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</w:tr>
      <w:tr w:rsidR="00682573" w:rsidRPr="009F69C1" w:rsidTr="007A401A">
        <w:trPr>
          <w:trHeight w:val="1121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5 700 000,00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</w:p>
        </w:tc>
      </w:tr>
      <w:tr w:rsidR="00682573" w:rsidRPr="009F69C1" w:rsidTr="007A401A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3.2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4 464 900,00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73" w:rsidRPr="009F69C1" w:rsidRDefault="00682573" w:rsidP="00682573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682573" w:rsidRPr="009F69C1" w:rsidTr="007A40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573" w:rsidRPr="009F69C1" w:rsidRDefault="00682573" w:rsidP="00682573">
            <w:pPr>
              <w:rPr>
                <w:color w:val="000000"/>
                <w:sz w:val="22"/>
                <w:szCs w:val="22"/>
              </w:rPr>
            </w:pPr>
            <w:r w:rsidRPr="009F69C1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73" w:rsidRPr="009F69C1" w:rsidRDefault="00682573" w:rsidP="006825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73" w:rsidRPr="009F69C1" w:rsidRDefault="00682573" w:rsidP="006825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73" w:rsidRPr="009F69C1" w:rsidRDefault="00682573" w:rsidP="006825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73" w:rsidRPr="009F69C1" w:rsidRDefault="00682573" w:rsidP="006825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73" w:rsidRPr="009F69C1" w:rsidRDefault="00682573" w:rsidP="006825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499 165 390,12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499 457 225,69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499 457 225,69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73" w:rsidRPr="00682573" w:rsidRDefault="00682573" w:rsidP="00682573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1 498 079 841,50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73" w:rsidRPr="009F69C1" w:rsidRDefault="00682573" w:rsidP="006825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405EE8" w:rsidRDefault="00405EE8" w:rsidP="002E288B">
      <w:pPr>
        <w:rPr>
          <w:sz w:val="28"/>
          <w:szCs w:val="28"/>
          <w:lang w:eastAsia="ar-SA"/>
        </w:rPr>
        <w:sectPr w:rsidR="00405EE8" w:rsidSect="000878D1">
          <w:pgSz w:w="16838" w:h="11905" w:orient="landscape"/>
          <w:pgMar w:top="709" w:right="1134" w:bottom="567" w:left="1134" w:header="720" w:footer="720" w:gutter="0"/>
          <w:cols w:space="720"/>
        </w:sectPr>
      </w:pPr>
    </w:p>
    <w:p w:rsidR="002E288B" w:rsidRDefault="002E288B" w:rsidP="002E288B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5</w:t>
      </w:r>
    </w:p>
    <w:p w:rsidR="002E288B" w:rsidRDefault="002E288B" w:rsidP="002E288B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Муниципальной программе</w:t>
      </w:r>
    </w:p>
    <w:p w:rsidR="00E47A63" w:rsidRDefault="002E288B" w:rsidP="00E47A63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Развитие образования»</w:t>
      </w:r>
    </w:p>
    <w:p w:rsidR="002E288B" w:rsidRDefault="00E47A63" w:rsidP="00536A96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  <w:r w:rsidRPr="00E47A63">
        <w:rPr>
          <w:i/>
          <w:color w:val="FF0000"/>
          <w:sz w:val="20"/>
          <w:szCs w:val="20"/>
          <w:lang w:eastAsia="en-US"/>
        </w:rPr>
        <w:t xml:space="preserve"> </w:t>
      </w:r>
    </w:p>
    <w:p w:rsidR="00536A96" w:rsidRDefault="00536A96" w:rsidP="00536A96">
      <w:pPr>
        <w:ind w:firstLine="708"/>
        <w:jc w:val="right"/>
        <w:rPr>
          <w:sz w:val="28"/>
          <w:szCs w:val="20"/>
        </w:rPr>
      </w:pPr>
    </w:p>
    <w:p w:rsidR="002E288B" w:rsidRDefault="002E288B" w:rsidP="002E288B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5</w:t>
      </w:r>
    </w:p>
    <w:p w:rsidR="002E288B" w:rsidRPr="008710D9" w:rsidRDefault="002E288B" w:rsidP="002E288B">
      <w:pPr>
        <w:ind w:left="720"/>
        <w:jc w:val="center"/>
        <w:rPr>
          <w:b/>
          <w:sz w:val="18"/>
          <w:szCs w:val="18"/>
        </w:rPr>
      </w:pPr>
    </w:p>
    <w:p w:rsidR="002E288B" w:rsidRDefault="002E288B" w:rsidP="002E288B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1. Паспорт подпрограммы</w:t>
      </w:r>
    </w:p>
    <w:p w:rsidR="002E288B" w:rsidRPr="008710D9" w:rsidRDefault="002E288B" w:rsidP="002E288B">
      <w:pPr>
        <w:jc w:val="center"/>
        <w:rPr>
          <w:sz w:val="16"/>
          <w:szCs w:val="16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2"/>
        <w:gridCol w:w="6123"/>
      </w:tblGrid>
      <w:tr w:rsidR="002E288B" w:rsidTr="008900FA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Обеспечение реализации муниципальной программы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2E288B" w:rsidTr="008900FA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2E288B" w:rsidRDefault="002E288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E288B" w:rsidTr="008900FA">
        <w:trPr>
          <w:trHeight w:val="66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2E288B" w:rsidTr="008900FA">
        <w:trPr>
          <w:trHeight w:val="70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Главные распорядители бюджетных средств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2E288B" w:rsidTr="008900FA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эффективного развития районной системы образования</w:t>
            </w:r>
          </w:p>
        </w:tc>
      </w:tr>
      <w:tr w:rsidR="002E288B" w:rsidTr="008900FA">
        <w:trPr>
          <w:trHeight w:val="131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B" w:rsidRDefault="002E288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Задачи подпрограммы</w:t>
            </w: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sz w:val="28"/>
                <w:szCs w:val="20"/>
              </w:rPr>
            </w:pPr>
          </w:p>
          <w:p w:rsidR="002E288B" w:rsidRDefault="002E288B">
            <w:pPr>
              <w:rPr>
                <w:b/>
                <w:sz w:val="32"/>
                <w:szCs w:val="32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Управления образования администрации Северо-Енисейского района, обеспечивающего деятельность образовательных учреждений</w:t>
            </w:r>
          </w:p>
        </w:tc>
      </w:tr>
      <w:tr w:rsidR="002E288B" w:rsidTr="008900FA">
        <w:trPr>
          <w:trHeight w:val="675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2E288B" w:rsidTr="008900FA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Сроки реализации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2030 годы</w:t>
            </w:r>
          </w:p>
        </w:tc>
      </w:tr>
      <w:tr w:rsidR="002E288B" w:rsidTr="008900FA">
        <w:trPr>
          <w:trHeight w:val="41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F3" w:rsidRPr="00C065F3" w:rsidRDefault="00C065F3" w:rsidP="00C065F3">
            <w:pPr>
              <w:pStyle w:val="af4"/>
              <w:rPr>
                <w:sz w:val="28"/>
                <w:szCs w:val="28"/>
              </w:rPr>
            </w:pPr>
            <w:r w:rsidRPr="00C065F3"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 w:rsidR="00F67190">
              <w:rPr>
                <w:sz w:val="28"/>
                <w:szCs w:val="28"/>
              </w:rPr>
              <w:t xml:space="preserve">173 041 168,26 </w:t>
            </w:r>
            <w:r w:rsidRPr="00C065F3">
              <w:rPr>
                <w:sz w:val="28"/>
                <w:szCs w:val="28"/>
              </w:rPr>
              <w:t>руб., в том числе по годам реализации:</w:t>
            </w:r>
          </w:p>
          <w:p w:rsidR="00C065F3" w:rsidRPr="00C065F3" w:rsidRDefault="00C065F3" w:rsidP="00C065F3">
            <w:pPr>
              <w:pStyle w:val="af4"/>
              <w:rPr>
                <w:sz w:val="28"/>
                <w:szCs w:val="28"/>
              </w:rPr>
            </w:pPr>
            <w:r w:rsidRPr="00C065F3">
              <w:rPr>
                <w:sz w:val="28"/>
                <w:szCs w:val="28"/>
              </w:rPr>
              <w:t>201</w:t>
            </w:r>
            <w:r w:rsidR="00F67190">
              <w:rPr>
                <w:sz w:val="28"/>
                <w:szCs w:val="28"/>
              </w:rPr>
              <w:t>9</w:t>
            </w:r>
            <w:r w:rsidRPr="00C065F3">
              <w:rPr>
                <w:sz w:val="28"/>
                <w:szCs w:val="28"/>
              </w:rPr>
              <w:t xml:space="preserve"> г. – </w:t>
            </w:r>
            <w:r w:rsidR="007E0740">
              <w:rPr>
                <w:sz w:val="28"/>
                <w:szCs w:val="28"/>
              </w:rPr>
              <w:t xml:space="preserve">56 555 847,80 </w:t>
            </w:r>
            <w:r w:rsidRPr="00C065F3">
              <w:rPr>
                <w:sz w:val="28"/>
                <w:szCs w:val="28"/>
              </w:rPr>
              <w:t>руб.</w:t>
            </w:r>
          </w:p>
          <w:p w:rsidR="00C065F3" w:rsidRPr="00C065F3" w:rsidRDefault="00C065F3" w:rsidP="00C065F3">
            <w:pPr>
              <w:pStyle w:val="af4"/>
              <w:rPr>
                <w:sz w:val="28"/>
                <w:szCs w:val="28"/>
              </w:rPr>
            </w:pPr>
            <w:r w:rsidRPr="00C065F3">
              <w:rPr>
                <w:sz w:val="28"/>
                <w:szCs w:val="28"/>
              </w:rPr>
              <w:t>20</w:t>
            </w:r>
            <w:r w:rsidR="00F67190">
              <w:rPr>
                <w:sz w:val="28"/>
                <w:szCs w:val="28"/>
              </w:rPr>
              <w:t>20</w:t>
            </w:r>
            <w:r w:rsidRPr="00C065F3">
              <w:rPr>
                <w:sz w:val="28"/>
                <w:szCs w:val="28"/>
              </w:rPr>
              <w:t xml:space="preserve"> г. – </w:t>
            </w:r>
            <w:r w:rsidR="007E0740">
              <w:rPr>
                <w:sz w:val="28"/>
                <w:szCs w:val="28"/>
              </w:rPr>
              <w:t xml:space="preserve">58 242 660,23 </w:t>
            </w:r>
            <w:r w:rsidRPr="00C065F3">
              <w:rPr>
                <w:sz w:val="28"/>
                <w:szCs w:val="28"/>
              </w:rPr>
              <w:t>руб.</w:t>
            </w:r>
          </w:p>
          <w:p w:rsidR="00C065F3" w:rsidRPr="00C065F3" w:rsidRDefault="00C065F3" w:rsidP="00C065F3">
            <w:pPr>
              <w:pStyle w:val="af4"/>
              <w:rPr>
                <w:sz w:val="28"/>
                <w:szCs w:val="28"/>
              </w:rPr>
            </w:pPr>
            <w:r w:rsidRPr="00C065F3">
              <w:rPr>
                <w:sz w:val="28"/>
                <w:szCs w:val="28"/>
              </w:rPr>
              <w:t>202</w:t>
            </w:r>
            <w:r w:rsidR="00F67190">
              <w:rPr>
                <w:sz w:val="28"/>
                <w:szCs w:val="28"/>
              </w:rPr>
              <w:t>1</w:t>
            </w:r>
            <w:r w:rsidRPr="00C065F3">
              <w:rPr>
                <w:sz w:val="28"/>
                <w:szCs w:val="28"/>
              </w:rPr>
              <w:t xml:space="preserve"> г. – </w:t>
            </w:r>
            <w:r w:rsidR="00411B19">
              <w:rPr>
                <w:sz w:val="28"/>
                <w:szCs w:val="28"/>
              </w:rPr>
              <w:t xml:space="preserve">58 242 660,23 </w:t>
            </w:r>
            <w:r w:rsidRPr="00C065F3">
              <w:rPr>
                <w:sz w:val="28"/>
                <w:szCs w:val="28"/>
              </w:rPr>
              <w:t>руб.</w:t>
            </w:r>
          </w:p>
          <w:p w:rsidR="00C065F3" w:rsidRPr="00C065F3" w:rsidRDefault="00C065F3" w:rsidP="00C065F3">
            <w:pPr>
              <w:pStyle w:val="af4"/>
              <w:rPr>
                <w:sz w:val="28"/>
                <w:szCs w:val="28"/>
              </w:rPr>
            </w:pPr>
            <w:r w:rsidRPr="00C065F3">
              <w:rPr>
                <w:sz w:val="28"/>
                <w:szCs w:val="28"/>
              </w:rPr>
              <w:t>Из них:</w:t>
            </w:r>
          </w:p>
          <w:p w:rsidR="00C065F3" w:rsidRPr="00C065F3" w:rsidRDefault="00411B19" w:rsidP="00C065F3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 xml:space="preserve">аевого бюджета - </w:t>
            </w:r>
            <w:r w:rsidR="0061767D">
              <w:rPr>
                <w:sz w:val="28"/>
                <w:szCs w:val="28"/>
              </w:rPr>
              <w:t xml:space="preserve">7 475 100,00 </w:t>
            </w:r>
            <w:r w:rsidR="00C065F3" w:rsidRPr="00C065F3">
              <w:rPr>
                <w:sz w:val="28"/>
                <w:szCs w:val="28"/>
              </w:rPr>
              <w:t>руб., в том числе:</w:t>
            </w:r>
          </w:p>
          <w:p w:rsidR="00C065F3" w:rsidRPr="00C065F3" w:rsidRDefault="00C065F3" w:rsidP="00C065F3">
            <w:pPr>
              <w:pStyle w:val="af4"/>
              <w:rPr>
                <w:sz w:val="28"/>
                <w:szCs w:val="28"/>
              </w:rPr>
            </w:pPr>
            <w:r w:rsidRPr="00C065F3">
              <w:rPr>
                <w:sz w:val="28"/>
                <w:szCs w:val="28"/>
              </w:rPr>
              <w:t>201</w:t>
            </w:r>
            <w:r w:rsidR="00F67190">
              <w:rPr>
                <w:sz w:val="28"/>
                <w:szCs w:val="28"/>
              </w:rPr>
              <w:t>9</w:t>
            </w:r>
            <w:r w:rsidRPr="00C065F3">
              <w:rPr>
                <w:sz w:val="28"/>
                <w:szCs w:val="28"/>
              </w:rPr>
              <w:t xml:space="preserve"> г. – </w:t>
            </w:r>
            <w:r w:rsidR="0061767D" w:rsidRPr="0061767D">
              <w:rPr>
                <w:sz w:val="28"/>
                <w:szCs w:val="28"/>
              </w:rPr>
              <w:t xml:space="preserve">2 491 700,00 </w:t>
            </w:r>
            <w:r w:rsidRPr="00C065F3">
              <w:rPr>
                <w:sz w:val="28"/>
                <w:szCs w:val="28"/>
              </w:rPr>
              <w:t>руб.</w:t>
            </w:r>
          </w:p>
          <w:p w:rsidR="00C065F3" w:rsidRPr="00C065F3" w:rsidRDefault="00C065F3" w:rsidP="00C065F3">
            <w:pPr>
              <w:pStyle w:val="af4"/>
              <w:rPr>
                <w:sz w:val="28"/>
                <w:szCs w:val="28"/>
              </w:rPr>
            </w:pPr>
            <w:r w:rsidRPr="00C065F3">
              <w:rPr>
                <w:sz w:val="28"/>
                <w:szCs w:val="28"/>
              </w:rPr>
              <w:t>20</w:t>
            </w:r>
            <w:r w:rsidR="00F67190">
              <w:rPr>
                <w:sz w:val="28"/>
                <w:szCs w:val="28"/>
              </w:rPr>
              <w:t>20</w:t>
            </w:r>
            <w:r w:rsidRPr="00C065F3">
              <w:rPr>
                <w:sz w:val="28"/>
                <w:szCs w:val="28"/>
              </w:rPr>
              <w:t xml:space="preserve"> г. – </w:t>
            </w:r>
            <w:r w:rsidR="0061767D" w:rsidRPr="0061767D">
              <w:rPr>
                <w:sz w:val="28"/>
                <w:szCs w:val="28"/>
              </w:rPr>
              <w:t xml:space="preserve">2 491 700,00 </w:t>
            </w:r>
            <w:r w:rsidRPr="00C065F3">
              <w:rPr>
                <w:sz w:val="28"/>
                <w:szCs w:val="28"/>
              </w:rPr>
              <w:t>руб.</w:t>
            </w:r>
          </w:p>
          <w:p w:rsidR="00C065F3" w:rsidRPr="00C065F3" w:rsidRDefault="00C065F3" w:rsidP="00C065F3">
            <w:pPr>
              <w:pStyle w:val="af4"/>
              <w:rPr>
                <w:sz w:val="28"/>
                <w:szCs w:val="28"/>
              </w:rPr>
            </w:pPr>
            <w:r w:rsidRPr="00C065F3">
              <w:rPr>
                <w:sz w:val="28"/>
                <w:szCs w:val="28"/>
              </w:rPr>
              <w:t>202</w:t>
            </w:r>
            <w:r w:rsidR="00F67190">
              <w:rPr>
                <w:sz w:val="28"/>
                <w:szCs w:val="28"/>
              </w:rPr>
              <w:t>1</w:t>
            </w:r>
            <w:r w:rsidRPr="00C065F3">
              <w:rPr>
                <w:sz w:val="28"/>
                <w:szCs w:val="28"/>
              </w:rPr>
              <w:t xml:space="preserve"> г. – </w:t>
            </w:r>
            <w:r w:rsidR="0061767D" w:rsidRPr="0061767D">
              <w:rPr>
                <w:sz w:val="28"/>
                <w:szCs w:val="28"/>
              </w:rPr>
              <w:t xml:space="preserve">2 491 700,00 </w:t>
            </w:r>
            <w:r w:rsidRPr="00C065F3">
              <w:rPr>
                <w:sz w:val="28"/>
                <w:szCs w:val="28"/>
              </w:rPr>
              <w:t>руб.</w:t>
            </w:r>
          </w:p>
          <w:p w:rsidR="00C065F3" w:rsidRPr="00C065F3" w:rsidRDefault="00C065F3" w:rsidP="00C065F3">
            <w:pPr>
              <w:pStyle w:val="af4"/>
              <w:rPr>
                <w:sz w:val="28"/>
                <w:szCs w:val="28"/>
              </w:rPr>
            </w:pPr>
            <w:r w:rsidRPr="00C065F3">
              <w:rPr>
                <w:sz w:val="28"/>
                <w:szCs w:val="28"/>
              </w:rPr>
              <w:t xml:space="preserve">из средств бюджета </w:t>
            </w:r>
            <w:r>
              <w:rPr>
                <w:sz w:val="28"/>
                <w:szCs w:val="28"/>
              </w:rPr>
              <w:t xml:space="preserve">Северо-Енисейского района – </w:t>
            </w:r>
            <w:r w:rsidR="0061767D">
              <w:rPr>
                <w:sz w:val="28"/>
                <w:szCs w:val="28"/>
              </w:rPr>
              <w:t xml:space="preserve">165 566 068,26 </w:t>
            </w:r>
            <w:r w:rsidRPr="00C065F3">
              <w:rPr>
                <w:sz w:val="28"/>
                <w:szCs w:val="28"/>
              </w:rPr>
              <w:t>руб., в том числе:</w:t>
            </w:r>
          </w:p>
          <w:p w:rsidR="00C065F3" w:rsidRPr="00C065F3" w:rsidRDefault="00C065F3" w:rsidP="00C065F3">
            <w:pPr>
              <w:pStyle w:val="af4"/>
              <w:rPr>
                <w:sz w:val="28"/>
                <w:szCs w:val="28"/>
              </w:rPr>
            </w:pPr>
            <w:r w:rsidRPr="00C065F3">
              <w:rPr>
                <w:sz w:val="28"/>
                <w:szCs w:val="28"/>
              </w:rPr>
              <w:t>20</w:t>
            </w:r>
            <w:r w:rsidR="00F67190">
              <w:rPr>
                <w:sz w:val="28"/>
                <w:szCs w:val="28"/>
              </w:rPr>
              <w:t>19</w:t>
            </w:r>
            <w:r w:rsidRPr="00C065F3">
              <w:rPr>
                <w:sz w:val="28"/>
                <w:szCs w:val="28"/>
              </w:rPr>
              <w:t xml:space="preserve"> г. – </w:t>
            </w:r>
            <w:r w:rsidR="0061767D" w:rsidRPr="0061767D">
              <w:rPr>
                <w:sz w:val="28"/>
                <w:szCs w:val="28"/>
              </w:rPr>
              <w:t xml:space="preserve">54 064 147,80 </w:t>
            </w:r>
            <w:r w:rsidRPr="00C065F3">
              <w:rPr>
                <w:sz w:val="28"/>
                <w:szCs w:val="28"/>
              </w:rPr>
              <w:t>руб.</w:t>
            </w:r>
          </w:p>
          <w:p w:rsidR="00C065F3" w:rsidRPr="00C065F3" w:rsidRDefault="00C065F3" w:rsidP="00C065F3">
            <w:pPr>
              <w:pStyle w:val="af4"/>
              <w:rPr>
                <w:sz w:val="28"/>
                <w:szCs w:val="28"/>
              </w:rPr>
            </w:pPr>
            <w:r w:rsidRPr="00C065F3">
              <w:rPr>
                <w:sz w:val="28"/>
                <w:szCs w:val="28"/>
              </w:rPr>
              <w:t>20</w:t>
            </w:r>
            <w:r w:rsidR="00F67190">
              <w:rPr>
                <w:sz w:val="28"/>
                <w:szCs w:val="28"/>
              </w:rPr>
              <w:t>20</w:t>
            </w:r>
            <w:r w:rsidRPr="00C065F3">
              <w:rPr>
                <w:sz w:val="28"/>
                <w:szCs w:val="28"/>
              </w:rPr>
              <w:t xml:space="preserve"> г. – </w:t>
            </w:r>
            <w:r w:rsidR="0061767D" w:rsidRPr="0061767D">
              <w:rPr>
                <w:sz w:val="28"/>
                <w:szCs w:val="28"/>
              </w:rPr>
              <w:t xml:space="preserve">55 750 960,23 </w:t>
            </w:r>
            <w:r w:rsidRPr="00C065F3">
              <w:rPr>
                <w:sz w:val="28"/>
                <w:szCs w:val="28"/>
              </w:rPr>
              <w:t>руб.</w:t>
            </w:r>
          </w:p>
          <w:p w:rsidR="000E2D35" w:rsidRDefault="00C065F3" w:rsidP="00F67190">
            <w:pPr>
              <w:pStyle w:val="af4"/>
              <w:rPr>
                <w:i/>
                <w:color w:val="FF0000"/>
                <w:sz w:val="20"/>
                <w:szCs w:val="20"/>
              </w:rPr>
            </w:pPr>
            <w:r w:rsidRPr="00C065F3">
              <w:rPr>
                <w:sz w:val="28"/>
                <w:szCs w:val="28"/>
              </w:rPr>
              <w:t>202</w:t>
            </w:r>
            <w:r w:rsidR="00F67190">
              <w:rPr>
                <w:sz w:val="28"/>
                <w:szCs w:val="28"/>
              </w:rPr>
              <w:t>1</w:t>
            </w:r>
            <w:r w:rsidRPr="00C065F3">
              <w:rPr>
                <w:sz w:val="28"/>
                <w:szCs w:val="28"/>
              </w:rPr>
              <w:t xml:space="preserve"> г. – </w:t>
            </w:r>
            <w:r w:rsidR="0061767D" w:rsidRPr="0061767D">
              <w:rPr>
                <w:sz w:val="28"/>
                <w:szCs w:val="28"/>
              </w:rPr>
              <w:t xml:space="preserve">55 750 960,23 </w:t>
            </w:r>
            <w:r w:rsidRPr="00C065F3">
              <w:rPr>
                <w:sz w:val="28"/>
                <w:szCs w:val="28"/>
              </w:rPr>
              <w:t>руб</w:t>
            </w:r>
            <w:r w:rsidR="00F67190">
              <w:rPr>
                <w:sz w:val="28"/>
                <w:szCs w:val="28"/>
              </w:rPr>
              <w:t>.</w:t>
            </w:r>
          </w:p>
        </w:tc>
      </w:tr>
    </w:tbl>
    <w:p w:rsidR="00B73AE8" w:rsidRDefault="00B73AE8" w:rsidP="002E288B">
      <w:pPr>
        <w:ind w:left="502"/>
        <w:contextualSpacing/>
        <w:jc w:val="center"/>
        <w:rPr>
          <w:b/>
          <w:sz w:val="28"/>
        </w:rPr>
      </w:pPr>
    </w:p>
    <w:p w:rsidR="00F67190" w:rsidRDefault="00F67190" w:rsidP="002E288B">
      <w:pPr>
        <w:ind w:left="502"/>
        <w:contextualSpacing/>
        <w:jc w:val="center"/>
        <w:rPr>
          <w:b/>
          <w:sz w:val="28"/>
        </w:rPr>
      </w:pPr>
    </w:p>
    <w:p w:rsidR="00536A96" w:rsidRDefault="00536A96" w:rsidP="002E288B">
      <w:pPr>
        <w:ind w:left="502"/>
        <w:contextualSpacing/>
        <w:jc w:val="center"/>
        <w:rPr>
          <w:b/>
          <w:sz w:val="28"/>
        </w:rPr>
      </w:pPr>
    </w:p>
    <w:p w:rsidR="002E288B" w:rsidRDefault="002E288B" w:rsidP="002E288B">
      <w:pPr>
        <w:ind w:left="502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2.Мероприятия подпрограммы</w:t>
      </w:r>
    </w:p>
    <w:p w:rsidR="002E288B" w:rsidRDefault="002E288B" w:rsidP="002E288B">
      <w:pPr>
        <w:tabs>
          <w:tab w:val="left" w:pos="120"/>
        </w:tabs>
        <w:ind w:firstLine="708"/>
        <w:jc w:val="both"/>
        <w:rPr>
          <w:sz w:val="28"/>
          <w:szCs w:val="20"/>
        </w:rPr>
      </w:pPr>
      <w:r>
        <w:rPr>
          <w:sz w:val="28"/>
        </w:rPr>
        <w:t>Перечень мероприятий подпрограммы представлены в приложении № 2 к настоящей подпрограмме.</w:t>
      </w:r>
    </w:p>
    <w:p w:rsidR="002E288B" w:rsidRDefault="002E288B" w:rsidP="002E28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288B" w:rsidRDefault="002E288B" w:rsidP="002E288B">
      <w:pPr>
        <w:ind w:left="156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3. Механизм реализации подпрограммы</w:t>
      </w:r>
    </w:p>
    <w:p w:rsidR="002E288B" w:rsidRDefault="002E288B" w:rsidP="002E288B">
      <w:pPr>
        <w:ind w:left="1560"/>
        <w:jc w:val="both"/>
        <w:rPr>
          <w:sz w:val="28"/>
          <w:szCs w:val="20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и получателем средств на выпол</w:t>
      </w:r>
      <w:r w:rsidR="00B71474">
        <w:rPr>
          <w:sz w:val="28"/>
          <w:szCs w:val="28"/>
        </w:rPr>
        <w:t>нение мероприятий подпрограммы.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Управление образования администрации Северо-Енисейского района осуществляет закупки товаров, работ и услуг в рамках реализации мероприятий, предусмотренных подпрограммой и направленных на его развитие,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E288B" w:rsidRDefault="002E288B" w:rsidP="002E28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288B" w:rsidRDefault="002E288B" w:rsidP="002E28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2E288B" w:rsidRDefault="002E288B" w:rsidP="002E28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</w:t>
      </w:r>
      <w:r>
        <w:rPr>
          <w:sz w:val="28"/>
          <w:szCs w:val="28"/>
        </w:rPr>
        <w:lastRenderedPageBreak/>
        <w:t>администрации Северо-Енисейского района и Контрольно-счетная комиссия Северо-Енисейского района.</w:t>
      </w:r>
    </w:p>
    <w:p w:rsidR="002E288B" w:rsidRDefault="002E288B" w:rsidP="002E288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21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22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2E288B" w:rsidRDefault="002E288B" w:rsidP="002E2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2E288B" w:rsidRDefault="002E288B" w:rsidP="002E288B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2E288B" w:rsidRDefault="002E288B" w:rsidP="002E288B">
      <w:pPr>
        <w:rPr>
          <w:sz w:val="28"/>
          <w:szCs w:val="28"/>
        </w:rPr>
        <w:sectPr w:rsidR="002E288B" w:rsidSect="000E2D35">
          <w:pgSz w:w="11906" w:h="16838"/>
          <w:pgMar w:top="426" w:right="851" w:bottom="709" w:left="1701" w:header="709" w:footer="709" w:gutter="0"/>
          <w:cols w:space="720"/>
        </w:sectPr>
      </w:pPr>
    </w:p>
    <w:p w:rsidR="002E288B" w:rsidRDefault="002E288B" w:rsidP="002E288B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1</w:t>
      </w:r>
    </w:p>
    <w:p w:rsidR="002E288B" w:rsidRDefault="002E288B" w:rsidP="002E288B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 xml:space="preserve"> к подпрограмме «Обеспечение реализации</w:t>
      </w:r>
    </w:p>
    <w:p w:rsidR="002E288B" w:rsidRPr="00DE0FF9" w:rsidRDefault="002E288B" w:rsidP="002E288B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 программы»</w:t>
      </w:r>
    </w:p>
    <w:p w:rsidR="002E288B" w:rsidRDefault="002E288B" w:rsidP="002E288B">
      <w:pPr>
        <w:ind w:firstLine="708"/>
        <w:jc w:val="right"/>
        <w:rPr>
          <w:sz w:val="28"/>
          <w:szCs w:val="20"/>
        </w:rPr>
      </w:pPr>
    </w:p>
    <w:p w:rsidR="002E288B" w:rsidRDefault="002E288B" w:rsidP="002E288B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Обеспечение реализации муниципальной программы</w:t>
      </w:r>
      <w:r>
        <w:rPr>
          <w:sz w:val="28"/>
          <w:szCs w:val="20"/>
        </w:rPr>
        <w:t>»</w:t>
      </w:r>
    </w:p>
    <w:p w:rsidR="002E288B" w:rsidRDefault="002E288B" w:rsidP="002E288B">
      <w:pPr>
        <w:ind w:firstLine="708"/>
        <w:jc w:val="center"/>
        <w:rPr>
          <w:sz w:val="28"/>
          <w:szCs w:val="20"/>
        </w:rPr>
      </w:pPr>
    </w:p>
    <w:tbl>
      <w:tblPr>
        <w:tblW w:w="1534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9"/>
        <w:gridCol w:w="5815"/>
        <w:gridCol w:w="1134"/>
        <w:gridCol w:w="1843"/>
        <w:gridCol w:w="1560"/>
        <w:gridCol w:w="1417"/>
        <w:gridCol w:w="1418"/>
        <w:gridCol w:w="1589"/>
      </w:tblGrid>
      <w:tr w:rsidR="002E288B" w:rsidTr="002E288B">
        <w:trPr>
          <w:trHeight w:val="305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9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2E288B" w:rsidTr="002E288B">
        <w:trPr>
          <w:trHeight w:val="368"/>
          <w:tblHeader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F67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F6719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F67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F6719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F67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6719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 w:rsidP="00F67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671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2E288B" w:rsidTr="002E288B">
        <w:trPr>
          <w:trHeight w:val="7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rPr>
                <w:sz w:val="20"/>
                <w:szCs w:val="20"/>
              </w:rPr>
            </w:pPr>
          </w:p>
        </w:tc>
      </w:tr>
      <w:tr w:rsidR="002E288B" w:rsidTr="002E288B">
        <w:trPr>
          <w:trHeight w:val="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288B" w:rsidTr="002E288B">
        <w:trPr>
          <w:trHeight w:val="3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подпрограммы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Создание условий для эффективного развития районной системы образования»</w:t>
            </w:r>
          </w:p>
        </w:tc>
      </w:tr>
      <w:tr w:rsidR="002E288B" w:rsidTr="002E288B">
        <w:trPr>
          <w:trHeight w:val="266"/>
        </w:trPr>
        <w:tc>
          <w:tcPr>
            <w:tcW w:w="1534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8B" w:rsidRDefault="002E288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</w:tr>
      <w:tr w:rsidR="002E288B" w:rsidTr="002E288B">
        <w:trPr>
          <w:trHeight w:val="9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утверждения муниципальных заданий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2E288B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288B" w:rsidRDefault="002E288B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Своевременность утверждения планов финансово-хозяйственной деятельности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2E288B">
        <w:trPr>
          <w:trHeight w:val="45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288B" w:rsidRDefault="002E288B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итоги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288B" w:rsidTr="002E288B">
        <w:trPr>
          <w:trHeight w:val="99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288B" w:rsidRDefault="002E288B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Уровень удовлетворенности жителей района качеством предоставления муниципальных услуг по отрасли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Социологические опросы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288B" w:rsidRDefault="0021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8B" w:rsidRDefault="002E2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</w:tbl>
    <w:p w:rsidR="002E288B" w:rsidRDefault="002E288B" w:rsidP="002E288B">
      <w:pPr>
        <w:suppressAutoHyphens/>
        <w:autoSpaceDE w:val="0"/>
        <w:rPr>
          <w:sz w:val="28"/>
          <w:szCs w:val="28"/>
          <w:lang w:eastAsia="ar-SA"/>
        </w:rPr>
      </w:pPr>
    </w:p>
    <w:p w:rsidR="002E288B" w:rsidRDefault="002E288B" w:rsidP="002E288B">
      <w:pPr>
        <w:rPr>
          <w:sz w:val="28"/>
          <w:szCs w:val="28"/>
          <w:lang w:eastAsia="ar-SA"/>
        </w:rPr>
        <w:sectPr w:rsidR="002E288B">
          <w:pgSz w:w="16838" w:h="11905" w:orient="landscape"/>
          <w:pgMar w:top="851" w:right="1134" w:bottom="567" w:left="1134" w:header="720" w:footer="720" w:gutter="0"/>
          <w:cols w:space="720"/>
        </w:sectPr>
      </w:pPr>
    </w:p>
    <w:p w:rsidR="002E288B" w:rsidRDefault="002E288B" w:rsidP="002E288B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2</w:t>
      </w:r>
    </w:p>
    <w:p w:rsidR="002E288B" w:rsidRDefault="00D51015" w:rsidP="002E288B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к подпрограмме </w:t>
      </w:r>
      <w:bookmarkStart w:id="0" w:name="_GoBack"/>
      <w:bookmarkEnd w:id="0"/>
      <w:r>
        <w:rPr>
          <w:sz w:val="28"/>
          <w:szCs w:val="20"/>
        </w:rPr>
        <w:t>«</w:t>
      </w:r>
      <w:r w:rsidR="002E288B">
        <w:rPr>
          <w:sz w:val="28"/>
          <w:szCs w:val="20"/>
        </w:rPr>
        <w:t>Обеспечение реализации</w:t>
      </w:r>
    </w:p>
    <w:p w:rsidR="002E288B" w:rsidRDefault="002E288B" w:rsidP="002E288B">
      <w:pPr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 программы»</w:t>
      </w:r>
    </w:p>
    <w:p w:rsidR="00DE0FF9" w:rsidRDefault="00DE0FF9" w:rsidP="00DE0FF9">
      <w:pPr>
        <w:jc w:val="right"/>
        <w:rPr>
          <w:color w:val="FF0000"/>
          <w:sz w:val="28"/>
          <w:szCs w:val="20"/>
        </w:rPr>
      </w:pPr>
    </w:p>
    <w:p w:rsidR="002E288B" w:rsidRDefault="002E288B" w:rsidP="00DE0FF9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Перечень мероприятий подпрограммы </w:t>
      </w:r>
      <w:r w:rsidR="001845E8">
        <w:rPr>
          <w:sz w:val="28"/>
          <w:szCs w:val="20"/>
        </w:rPr>
        <w:t>«</w:t>
      </w:r>
      <w:r w:rsidR="001845E8" w:rsidRPr="001845E8">
        <w:rPr>
          <w:sz w:val="28"/>
          <w:szCs w:val="28"/>
        </w:rPr>
        <w:t>Обеспечение</w:t>
      </w:r>
      <w:r w:rsidRPr="001845E8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536A96" w:rsidRDefault="00536A96" w:rsidP="00DE0FF9">
      <w:pPr>
        <w:ind w:firstLine="708"/>
        <w:jc w:val="center"/>
        <w:rPr>
          <w:sz w:val="28"/>
          <w:szCs w:val="20"/>
        </w:rPr>
      </w:pPr>
    </w:p>
    <w:tbl>
      <w:tblPr>
        <w:tblW w:w="15763" w:type="dxa"/>
        <w:tblInd w:w="-459" w:type="dxa"/>
        <w:tblLayout w:type="fixed"/>
        <w:tblLook w:val="04A0"/>
      </w:tblPr>
      <w:tblGrid>
        <w:gridCol w:w="567"/>
        <w:gridCol w:w="2581"/>
        <w:gridCol w:w="1417"/>
        <w:gridCol w:w="567"/>
        <w:gridCol w:w="709"/>
        <w:gridCol w:w="1417"/>
        <w:gridCol w:w="567"/>
        <w:gridCol w:w="1418"/>
        <w:gridCol w:w="1417"/>
        <w:gridCol w:w="1418"/>
        <w:gridCol w:w="1559"/>
        <w:gridCol w:w="2126"/>
      </w:tblGrid>
      <w:tr w:rsidR="00C065F3" w:rsidRPr="003A3298" w:rsidTr="008900FA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sz w:val="20"/>
              </w:rPr>
              <w:t xml:space="preserve">N </w:t>
            </w:r>
            <w:r w:rsidRPr="003A3298">
              <w:rPr>
                <w:sz w:val="20"/>
              </w:rPr>
              <w:br/>
            </w:r>
            <w:proofErr w:type="spellStart"/>
            <w:proofErr w:type="gramStart"/>
            <w:r w:rsidRPr="003A3298">
              <w:rPr>
                <w:sz w:val="20"/>
              </w:rPr>
              <w:t>п</w:t>
            </w:r>
            <w:proofErr w:type="spellEnd"/>
            <w:proofErr w:type="gramEnd"/>
            <w:r w:rsidRPr="003A3298">
              <w:rPr>
                <w:sz w:val="20"/>
              </w:rPr>
              <w:t>/</w:t>
            </w:r>
            <w:proofErr w:type="spellStart"/>
            <w:r w:rsidRPr="003A3298">
              <w:rPr>
                <w:sz w:val="20"/>
              </w:rPr>
              <w:t>п</w:t>
            </w:r>
            <w:proofErr w:type="spellEnd"/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5F3" w:rsidRPr="003A3298" w:rsidRDefault="00C065F3" w:rsidP="004C56C1">
            <w:pPr>
              <w:ind w:right="177"/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065F3" w:rsidRPr="003A3298" w:rsidTr="008900FA">
        <w:trPr>
          <w:trHeight w:val="7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65F3" w:rsidRPr="003A3298" w:rsidRDefault="00C065F3" w:rsidP="004C56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5F3" w:rsidRPr="003A3298" w:rsidRDefault="00C065F3" w:rsidP="004C56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5F3" w:rsidRPr="003A3298" w:rsidRDefault="00C065F3" w:rsidP="004C56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5F3" w:rsidRPr="003A3298" w:rsidRDefault="00C065F3" w:rsidP="004C56C1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5F3" w:rsidRPr="003A3298" w:rsidRDefault="00C065F3" w:rsidP="004C56C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A3298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3A32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A3298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5F3" w:rsidRPr="003A3298" w:rsidRDefault="00C065F3" w:rsidP="004C56C1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5F3" w:rsidRPr="003A3298" w:rsidRDefault="00C065F3" w:rsidP="004C56C1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5F3" w:rsidRPr="003A3298" w:rsidRDefault="00C065F3" w:rsidP="004C56C1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65F3" w:rsidRPr="003A3298" w:rsidRDefault="00C065F3" w:rsidP="004C56C1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65F3" w:rsidRPr="003A3298" w:rsidRDefault="00C065F3" w:rsidP="004C56C1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65F3" w:rsidRPr="003A3298" w:rsidRDefault="00C065F3" w:rsidP="004C56C1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5F3" w:rsidRPr="003A3298" w:rsidRDefault="00C065F3" w:rsidP="004C56C1">
            <w:pPr>
              <w:rPr>
                <w:color w:val="000000"/>
                <w:sz w:val="20"/>
                <w:szCs w:val="20"/>
              </w:rPr>
            </w:pPr>
          </w:p>
        </w:tc>
      </w:tr>
      <w:tr w:rsidR="00C065F3" w:rsidRPr="003A3298" w:rsidTr="008900FA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5F3" w:rsidRPr="003A3298" w:rsidRDefault="00C065F3" w:rsidP="004C56C1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</w:t>
            </w:r>
          </w:p>
        </w:tc>
      </w:tr>
      <w:tr w:rsidR="00C065F3" w:rsidRPr="003A3298" w:rsidTr="008900FA">
        <w:trPr>
          <w:trHeight w:val="223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65F3" w:rsidRPr="003A3298" w:rsidRDefault="00C065F3" w:rsidP="004C56C1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411B19" w:rsidRPr="003A3298" w:rsidTr="008900FA">
        <w:trPr>
          <w:trHeight w:val="1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2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2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56</w:t>
            </w:r>
            <w:r w:rsidR="00100E64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555</w:t>
            </w:r>
            <w:r w:rsidR="00100E64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847,80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58</w:t>
            </w:r>
            <w:r w:rsidR="00100E64">
              <w:rPr>
                <w:b/>
                <w:sz w:val="18"/>
                <w:szCs w:val="18"/>
              </w:rPr>
              <w:t> </w:t>
            </w:r>
            <w:r w:rsidRPr="00411B19">
              <w:rPr>
                <w:b/>
                <w:sz w:val="18"/>
                <w:szCs w:val="18"/>
              </w:rPr>
              <w:t>242</w:t>
            </w:r>
            <w:r w:rsidR="00100E64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660,23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58</w:t>
            </w:r>
            <w:r w:rsidR="00100E64">
              <w:rPr>
                <w:b/>
                <w:sz w:val="18"/>
                <w:szCs w:val="18"/>
              </w:rPr>
              <w:t> </w:t>
            </w:r>
            <w:r w:rsidRPr="00411B19">
              <w:rPr>
                <w:b/>
                <w:sz w:val="18"/>
                <w:szCs w:val="18"/>
              </w:rPr>
              <w:t>242</w:t>
            </w:r>
            <w:r w:rsidR="00100E64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660,23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173</w:t>
            </w:r>
            <w:r w:rsidR="00100E64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041</w:t>
            </w:r>
            <w:r w:rsidR="00100E64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168,26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2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11B19" w:rsidRPr="003A3298" w:rsidTr="008900FA">
        <w:trPr>
          <w:trHeight w:val="30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2491700,00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2491700,00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2491700,00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7475100,00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536A96" w:rsidRPr="003A3298" w:rsidTr="008900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A96" w:rsidRPr="003A3298" w:rsidRDefault="00536A96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96" w:rsidRPr="003A3298" w:rsidRDefault="00536A96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A96" w:rsidRPr="003A3298" w:rsidRDefault="00536A96" w:rsidP="00411B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A96" w:rsidRPr="003A3298" w:rsidRDefault="00536A96" w:rsidP="00411B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A96" w:rsidRPr="003A3298" w:rsidRDefault="00536A96" w:rsidP="00411B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6A96" w:rsidRPr="003A3298" w:rsidRDefault="00536A96" w:rsidP="00411B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96" w:rsidRPr="003A3298" w:rsidRDefault="00536A96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A96" w:rsidRPr="00411B19" w:rsidRDefault="00536A96" w:rsidP="00411B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A96" w:rsidRPr="00411B19" w:rsidRDefault="00536A96" w:rsidP="00411B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A96" w:rsidRPr="00411B19" w:rsidRDefault="00536A96" w:rsidP="00411B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A96" w:rsidRPr="00411B19" w:rsidRDefault="00536A96" w:rsidP="00411B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A96" w:rsidRPr="003A3298" w:rsidRDefault="00536A96" w:rsidP="00411B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1205479,00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1205479,00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1205479,00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3616437,00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92500,00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92500,00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92500,00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277500,00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829794,00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829794,00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829794,00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2489382,00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363927,00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363927,00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363927,00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1091781,00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3A3298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3A3298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0250289000 0250289010 0250289020 0250289030 0250289070 0250289080 0250289090 0250089980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10541305,49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10925961,06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10925961,06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32393227,61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411B19" w:rsidRPr="003A3298" w:rsidTr="008900FA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7244474,49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7539909,49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7539909,49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22324293,47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520000,00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1560000,00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2187831,00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2277051,57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2277051,57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6741934,14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587000,00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587000,00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587000,00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1761000,00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6000,00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1B19" w:rsidRPr="003A3298" w:rsidTr="008900FA">
        <w:trPr>
          <w:trHeight w:val="2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42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770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891,74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44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073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048,60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44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073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048,60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130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916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988,94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  <w:r w:rsidR="0072172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11B19" w:rsidRPr="003A3298" w:rsidTr="008900FA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0250188000 0250088980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25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438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476,00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26</w:t>
            </w:r>
            <w:r w:rsidR="008C002C">
              <w:rPr>
                <w:sz w:val="18"/>
                <w:szCs w:val="18"/>
              </w:rPr>
              <w:t> </w:t>
            </w:r>
            <w:r w:rsidRPr="00411B19">
              <w:rPr>
                <w:sz w:val="18"/>
                <w:szCs w:val="18"/>
              </w:rPr>
              <w:t>438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597,00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26</w:t>
            </w:r>
            <w:r w:rsidR="008C002C">
              <w:rPr>
                <w:sz w:val="18"/>
                <w:szCs w:val="18"/>
              </w:rPr>
              <w:t> </w:t>
            </w:r>
            <w:r w:rsidRPr="00411B19">
              <w:rPr>
                <w:sz w:val="18"/>
                <w:szCs w:val="18"/>
              </w:rPr>
              <w:t>438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597,00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78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315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670,00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0250188001 0250188010 0250188020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368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</w:t>
            </w:r>
            <w:r w:rsidR="008C002C">
              <w:rPr>
                <w:sz w:val="18"/>
                <w:szCs w:val="18"/>
              </w:rPr>
              <w:t> </w:t>
            </w:r>
            <w:r w:rsidRPr="00411B19">
              <w:rPr>
                <w:sz w:val="18"/>
                <w:szCs w:val="18"/>
              </w:rPr>
              <w:t>368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</w:t>
            </w:r>
            <w:r w:rsidR="008C002C">
              <w:rPr>
                <w:sz w:val="18"/>
                <w:szCs w:val="18"/>
              </w:rPr>
              <w:t> </w:t>
            </w:r>
            <w:r w:rsidRPr="00411B19">
              <w:rPr>
                <w:sz w:val="18"/>
                <w:szCs w:val="18"/>
              </w:rPr>
              <w:t>368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4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106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678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792,00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</w:t>
            </w:r>
            <w:r w:rsidR="008C002C">
              <w:rPr>
                <w:sz w:val="18"/>
                <w:szCs w:val="18"/>
              </w:rPr>
              <w:t> </w:t>
            </w:r>
            <w:r w:rsidRPr="00411B19">
              <w:rPr>
                <w:sz w:val="18"/>
                <w:szCs w:val="18"/>
              </w:rPr>
              <w:t>980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827,86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</w:t>
            </w:r>
            <w:r w:rsidR="008C002C">
              <w:rPr>
                <w:sz w:val="18"/>
                <w:szCs w:val="18"/>
              </w:rPr>
              <w:t> </w:t>
            </w:r>
            <w:r w:rsidRPr="00411B19">
              <w:rPr>
                <w:sz w:val="18"/>
                <w:szCs w:val="18"/>
              </w:rPr>
              <w:t>980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827,86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23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640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447,72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0250188040 0250188050 0250188070 0250188080 0250188090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8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271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423,74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8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271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423,74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8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271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423,74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24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814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271,22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7000,00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21000,00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1B19" w:rsidRPr="003A3298" w:rsidTr="008900FA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6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6</w:t>
            </w:r>
            <w:r w:rsidR="008C002C">
              <w:rPr>
                <w:sz w:val="18"/>
                <w:szCs w:val="18"/>
              </w:rPr>
              <w:t xml:space="preserve"> </w:t>
            </w:r>
            <w:r w:rsidRPr="00411B19">
              <w:rPr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6500,00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19500,00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1B19" w:rsidRPr="003A3298" w:rsidTr="008900F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751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950,57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751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950,57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751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950,57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2</w:t>
            </w:r>
            <w:r w:rsidR="008C002C">
              <w:rPr>
                <w:b/>
                <w:sz w:val="18"/>
                <w:szCs w:val="18"/>
              </w:rPr>
              <w:t> </w:t>
            </w:r>
            <w:r w:rsidRPr="00411B19">
              <w:rPr>
                <w:b/>
                <w:sz w:val="18"/>
                <w:szCs w:val="18"/>
              </w:rPr>
              <w:t>255</w:t>
            </w:r>
            <w:r w:rsidR="008C002C">
              <w:rPr>
                <w:b/>
                <w:sz w:val="18"/>
                <w:szCs w:val="18"/>
              </w:rPr>
              <w:t xml:space="preserve"> </w:t>
            </w:r>
            <w:r w:rsidRPr="00411B19">
              <w:rPr>
                <w:b/>
                <w:sz w:val="18"/>
                <w:szCs w:val="18"/>
              </w:rPr>
              <w:t>851,71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jc w:val="center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Дополнительное финансовое обеспечение оплаты труда 2 специалистов опеки и попечительства</w:t>
            </w:r>
          </w:p>
        </w:tc>
      </w:tr>
      <w:tr w:rsidR="00411B19" w:rsidRPr="003A3298" w:rsidTr="008900FA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577 535,00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577 535,00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577 535,00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1 732 605,00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6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19" w:rsidRPr="003A3298" w:rsidRDefault="00411B19" w:rsidP="00411B19">
            <w:pPr>
              <w:jc w:val="right"/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174 415,57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174 415,57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174 415,57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411B19" w:rsidRDefault="00411B19" w:rsidP="00411B19">
            <w:pPr>
              <w:jc w:val="center"/>
              <w:rPr>
                <w:sz w:val="18"/>
                <w:szCs w:val="18"/>
              </w:rPr>
            </w:pPr>
            <w:r w:rsidRPr="00411B19">
              <w:rPr>
                <w:sz w:val="18"/>
                <w:szCs w:val="18"/>
              </w:rPr>
              <w:t>523 246,71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  <w:tr w:rsidR="00411B19" w:rsidRPr="003A3298" w:rsidTr="008900FA">
        <w:trPr>
          <w:trHeight w:val="215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1B19" w:rsidRPr="003A3298" w:rsidRDefault="00411B19" w:rsidP="00411B19">
            <w:pPr>
              <w:rPr>
                <w:b/>
                <w:color w:val="000000"/>
                <w:sz w:val="20"/>
                <w:szCs w:val="20"/>
              </w:rPr>
            </w:pPr>
            <w:r w:rsidRPr="003A3298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  <w:r w:rsidRPr="003A32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56 555 847,80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58 242 660,23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58 242 660,23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B19" w:rsidRPr="00411B19" w:rsidRDefault="00411B19" w:rsidP="00411B19">
            <w:pPr>
              <w:jc w:val="center"/>
              <w:rPr>
                <w:b/>
                <w:sz w:val="18"/>
                <w:szCs w:val="18"/>
              </w:rPr>
            </w:pPr>
            <w:r w:rsidRPr="00411B19">
              <w:rPr>
                <w:b/>
                <w:sz w:val="18"/>
                <w:szCs w:val="18"/>
              </w:rPr>
              <w:t>173 041 168,26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B19" w:rsidRPr="003A3298" w:rsidRDefault="00411B19" w:rsidP="00411B1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E0FF9" w:rsidRDefault="00DE0FF9" w:rsidP="002E288B">
      <w:pPr>
        <w:rPr>
          <w:sz w:val="28"/>
          <w:szCs w:val="20"/>
        </w:rPr>
      </w:pPr>
    </w:p>
    <w:p w:rsidR="002E288B" w:rsidRDefault="002E288B" w:rsidP="002E288B">
      <w:pPr>
        <w:rPr>
          <w:sz w:val="28"/>
          <w:szCs w:val="28"/>
          <w:lang w:eastAsia="ar-SA"/>
        </w:rPr>
      </w:pPr>
    </w:p>
    <w:p w:rsidR="006673B4" w:rsidRDefault="006673B4" w:rsidP="002E288B">
      <w:pPr>
        <w:rPr>
          <w:sz w:val="28"/>
          <w:szCs w:val="28"/>
          <w:lang w:eastAsia="ar-SA"/>
        </w:rPr>
        <w:sectPr w:rsidR="006673B4">
          <w:pgSz w:w="16838" w:h="11905" w:orient="landscape"/>
          <w:pgMar w:top="709" w:right="1134" w:bottom="1135" w:left="1134" w:header="720" w:footer="720" w:gutter="0"/>
          <w:cols w:space="720"/>
        </w:sectPr>
      </w:pPr>
    </w:p>
    <w:p w:rsidR="00441016" w:rsidRPr="00294380" w:rsidRDefault="00441016" w:rsidP="002E288B">
      <w:pPr>
        <w:pStyle w:val="a3"/>
        <w:jc w:val="both"/>
        <w:rPr>
          <w:sz w:val="28"/>
        </w:rPr>
      </w:pPr>
    </w:p>
    <w:sectPr w:rsidR="00441016" w:rsidRPr="00294380" w:rsidSect="0059302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AEA" w:rsidRPr="00011C09" w:rsidRDefault="00DF4AEA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DF4AEA" w:rsidRPr="00011C09" w:rsidRDefault="00DF4AEA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AEA" w:rsidRPr="00011C09" w:rsidRDefault="00DF4AEA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DF4AEA" w:rsidRPr="00011C09" w:rsidRDefault="00DF4AEA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2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21"/>
  </w:num>
  <w:num w:numId="5">
    <w:abstractNumId w:val="19"/>
  </w:num>
  <w:num w:numId="6">
    <w:abstractNumId w:val="22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28"/>
  </w:num>
  <w:num w:numId="12">
    <w:abstractNumId w:val="32"/>
  </w:num>
  <w:num w:numId="13">
    <w:abstractNumId w:val="23"/>
  </w:num>
  <w:num w:numId="14">
    <w:abstractNumId w:val="6"/>
  </w:num>
  <w:num w:numId="15">
    <w:abstractNumId w:val="18"/>
  </w:num>
  <w:num w:numId="16">
    <w:abstractNumId w:val="31"/>
  </w:num>
  <w:num w:numId="17">
    <w:abstractNumId w:val="30"/>
  </w:num>
  <w:num w:numId="18">
    <w:abstractNumId w:val="15"/>
  </w:num>
  <w:num w:numId="19">
    <w:abstractNumId w:val="29"/>
  </w:num>
  <w:num w:numId="20">
    <w:abstractNumId w:val="13"/>
  </w:num>
  <w:num w:numId="21">
    <w:abstractNumId w:val="12"/>
  </w:num>
  <w:num w:numId="22">
    <w:abstractNumId w:val="16"/>
  </w:num>
  <w:num w:numId="23">
    <w:abstractNumId w:val="26"/>
  </w:num>
  <w:num w:numId="24">
    <w:abstractNumId w:val="20"/>
  </w:num>
  <w:num w:numId="25">
    <w:abstractNumId w:val="9"/>
  </w:num>
  <w:num w:numId="26">
    <w:abstractNumId w:val="1"/>
  </w:num>
  <w:num w:numId="27">
    <w:abstractNumId w:val="27"/>
  </w:num>
  <w:num w:numId="28">
    <w:abstractNumId w:val="4"/>
  </w:num>
  <w:num w:numId="29">
    <w:abstractNumId w:val="5"/>
  </w:num>
  <w:num w:numId="30">
    <w:abstractNumId w:val="24"/>
  </w:num>
  <w:num w:numId="31">
    <w:abstractNumId w:val="2"/>
  </w:num>
  <w:num w:numId="32">
    <w:abstractNumId w:val="25"/>
  </w:num>
  <w:num w:numId="33">
    <w:abstractNumId w:val="14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0E01"/>
    <w:rsid w:val="00001217"/>
    <w:rsid w:val="00001B71"/>
    <w:rsid w:val="00004259"/>
    <w:rsid w:val="00004407"/>
    <w:rsid w:val="00004A35"/>
    <w:rsid w:val="00004DEE"/>
    <w:rsid w:val="0000614F"/>
    <w:rsid w:val="00006EE7"/>
    <w:rsid w:val="00011C09"/>
    <w:rsid w:val="0002031E"/>
    <w:rsid w:val="00020763"/>
    <w:rsid w:val="00020A94"/>
    <w:rsid w:val="00020D22"/>
    <w:rsid w:val="0002293C"/>
    <w:rsid w:val="000229CF"/>
    <w:rsid w:val="00023197"/>
    <w:rsid w:val="00023B6B"/>
    <w:rsid w:val="00023E2C"/>
    <w:rsid w:val="00025A93"/>
    <w:rsid w:val="00025FA5"/>
    <w:rsid w:val="00025FE8"/>
    <w:rsid w:val="00031244"/>
    <w:rsid w:val="000325F5"/>
    <w:rsid w:val="000325FA"/>
    <w:rsid w:val="000332FC"/>
    <w:rsid w:val="00037258"/>
    <w:rsid w:val="00037DB5"/>
    <w:rsid w:val="00042D35"/>
    <w:rsid w:val="00043AD2"/>
    <w:rsid w:val="00044586"/>
    <w:rsid w:val="0004535B"/>
    <w:rsid w:val="0004560E"/>
    <w:rsid w:val="00045843"/>
    <w:rsid w:val="00045BE2"/>
    <w:rsid w:val="00045DAE"/>
    <w:rsid w:val="00046192"/>
    <w:rsid w:val="00046400"/>
    <w:rsid w:val="0004672C"/>
    <w:rsid w:val="00050161"/>
    <w:rsid w:val="00051214"/>
    <w:rsid w:val="000520EB"/>
    <w:rsid w:val="00053009"/>
    <w:rsid w:val="000600A9"/>
    <w:rsid w:val="0006012D"/>
    <w:rsid w:val="000608A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233"/>
    <w:rsid w:val="00070CCC"/>
    <w:rsid w:val="00073489"/>
    <w:rsid w:val="00073EC4"/>
    <w:rsid w:val="0007494F"/>
    <w:rsid w:val="0007564C"/>
    <w:rsid w:val="0007566C"/>
    <w:rsid w:val="00075684"/>
    <w:rsid w:val="00075945"/>
    <w:rsid w:val="00075E06"/>
    <w:rsid w:val="000768A2"/>
    <w:rsid w:val="0007734B"/>
    <w:rsid w:val="00081A46"/>
    <w:rsid w:val="000821C4"/>
    <w:rsid w:val="00082CF5"/>
    <w:rsid w:val="00082D3A"/>
    <w:rsid w:val="000853D7"/>
    <w:rsid w:val="000878D1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4D"/>
    <w:rsid w:val="00097546"/>
    <w:rsid w:val="000A0093"/>
    <w:rsid w:val="000A0277"/>
    <w:rsid w:val="000A10AC"/>
    <w:rsid w:val="000A10B1"/>
    <w:rsid w:val="000A2107"/>
    <w:rsid w:val="000A267F"/>
    <w:rsid w:val="000A4622"/>
    <w:rsid w:val="000A5866"/>
    <w:rsid w:val="000B1997"/>
    <w:rsid w:val="000B253B"/>
    <w:rsid w:val="000B4A67"/>
    <w:rsid w:val="000B5CE3"/>
    <w:rsid w:val="000B5D94"/>
    <w:rsid w:val="000B7034"/>
    <w:rsid w:val="000B73AF"/>
    <w:rsid w:val="000C0B21"/>
    <w:rsid w:val="000C2503"/>
    <w:rsid w:val="000C4288"/>
    <w:rsid w:val="000C5B2E"/>
    <w:rsid w:val="000C664C"/>
    <w:rsid w:val="000C7117"/>
    <w:rsid w:val="000D2B92"/>
    <w:rsid w:val="000D466A"/>
    <w:rsid w:val="000D4AAC"/>
    <w:rsid w:val="000D582C"/>
    <w:rsid w:val="000D6460"/>
    <w:rsid w:val="000D650F"/>
    <w:rsid w:val="000D6797"/>
    <w:rsid w:val="000D710B"/>
    <w:rsid w:val="000D761B"/>
    <w:rsid w:val="000D7DB4"/>
    <w:rsid w:val="000E2B1A"/>
    <w:rsid w:val="000E2D35"/>
    <w:rsid w:val="000E3E7E"/>
    <w:rsid w:val="000E446B"/>
    <w:rsid w:val="000E50D6"/>
    <w:rsid w:val="000E6323"/>
    <w:rsid w:val="000E63CB"/>
    <w:rsid w:val="000E65C1"/>
    <w:rsid w:val="000F2C3E"/>
    <w:rsid w:val="000F4CB7"/>
    <w:rsid w:val="000F6673"/>
    <w:rsid w:val="000F7495"/>
    <w:rsid w:val="00100E64"/>
    <w:rsid w:val="0010118E"/>
    <w:rsid w:val="00102923"/>
    <w:rsid w:val="00103047"/>
    <w:rsid w:val="00104D87"/>
    <w:rsid w:val="00106731"/>
    <w:rsid w:val="00106C94"/>
    <w:rsid w:val="00107EE8"/>
    <w:rsid w:val="001132FD"/>
    <w:rsid w:val="00114527"/>
    <w:rsid w:val="00114609"/>
    <w:rsid w:val="0011535A"/>
    <w:rsid w:val="00116595"/>
    <w:rsid w:val="001166A1"/>
    <w:rsid w:val="001177D1"/>
    <w:rsid w:val="001201E4"/>
    <w:rsid w:val="00120D22"/>
    <w:rsid w:val="0012132E"/>
    <w:rsid w:val="0012154D"/>
    <w:rsid w:val="00121C82"/>
    <w:rsid w:val="00123EB2"/>
    <w:rsid w:val="00123EEA"/>
    <w:rsid w:val="00124112"/>
    <w:rsid w:val="00124227"/>
    <w:rsid w:val="001247BE"/>
    <w:rsid w:val="00125DAB"/>
    <w:rsid w:val="00126715"/>
    <w:rsid w:val="001317E4"/>
    <w:rsid w:val="00131CDF"/>
    <w:rsid w:val="00132649"/>
    <w:rsid w:val="0013292A"/>
    <w:rsid w:val="00133091"/>
    <w:rsid w:val="001334B4"/>
    <w:rsid w:val="00134D8C"/>
    <w:rsid w:val="00136C94"/>
    <w:rsid w:val="00136CA9"/>
    <w:rsid w:val="00136CC2"/>
    <w:rsid w:val="00137AFB"/>
    <w:rsid w:val="00140B1C"/>
    <w:rsid w:val="00142E14"/>
    <w:rsid w:val="00145AC9"/>
    <w:rsid w:val="001467A6"/>
    <w:rsid w:val="0015052D"/>
    <w:rsid w:val="00151BE7"/>
    <w:rsid w:val="001534F5"/>
    <w:rsid w:val="00153874"/>
    <w:rsid w:val="0015499F"/>
    <w:rsid w:val="001549F7"/>
    <w:rsid w:val="001579B0"/>
    <w:rsid w:val="00157C63"/>
    <w:rsid w:val="00162991"/>
    <w:rsid w:val="00162AE5"/>
    <w:rsid w:val="00163301"/>
    <w:rsid w:val="00167146"/>
    <w:rsid w:val="001708D9"/>
    <w:rsid w:val="00172C69"/>
    <w:rsid w:val="0017387A"/>
    <w:rsid w:val="00174BB4"/>
    <w:rsid w:val="00177E99"/>
    <w:rsid w:val="001805F0"/>
    <w:rsid w:val="00181C9A"/>
    <w:rsid w:val="00181E9B"/>
    <w:rsid w:val="00182F72"/>
    <w:rsid w:val="00183779"/>
    <w:rsid w:val="001845E8"/>
    <w:rsid w:val="001854C2"/>
    <w:rsid w:val="00186A7A"/>
    <w:rsid w:val="00187585"/>
    <w:rsid w:val="00190367"/>
    <w:rsid w:val="0019047B"/>
    <w:rsid w:val="00191CD7"/>
    <w:rsid w:val="00192C1D"/>
    <w:rsid w:val="00193413"/>
    <w:rsid w:val="00195130"/>
    <w:rsid w:val="001952B7"/>
    <w:rsid w:val="001965E9"/>
    <w:rsid w:val="00196B2F"/>
    <w:rsid w:val="00197363"/>
    <w:rsid w:val="001A040B"/>
    <w:rsid w:val="001A185F"/>
    <w:rsid w:val="001A3D4D"/>
    <w:rsid w:val="001A4C74"/>
    <w:rsid w:val="001A5C86"/>
    <w:rsid w:val="001A6136"/>
    <w:rsid w:val="001B00C6"/>
    <w:rsid w:val="001B022E"/>
    <w:rsid w:val="001B08CD"/>
    <w:rsid w:val="001B1020"/>
    <w:rsid w:val="001B1AFC"/>
    <w:rsid w:val="001B24F9"/>
    <w:rsid w:val="001B27AD"/>
    <w:rsid w:val="001B35DC"/>
    <w:rsid w:val="001B3748"/>
    <w:rsid w:val="001B43C9"/>
    <w:rsid w:val="001B44F6"/>
    <w:rsid w:val="001B5189"/>
    <w:rsid w:val="001B55D5"/>
    <w:rsid w:val="001B6209"/>
    <w:rsid w:val="001B677F"/>
    <w:rsid w:val="001B7004"/>
    <w:rsid w:val="001B7CFF"/>
    <w:rsid w:val="001C22FF"/>
    <w:rsid w:val="001C3CC3"/>
    <w:rsid w:val="001C40A9"/>
    <w:rsid w:val="001C5208"/>
    <w:rsid w:val="001C535F"/>
    <w:rsid w:val="001C6D79"/>
    <w:rsid w:val="001D06B5"/>
    <w:rsid w:val="001D16F1"/>
    <w:rsid w:val="001D3626"/>
    <w:rsid w:val="001D61D6"/>
    <w:rsid w:val="001D6C2A"/>
    <w:rsid w:val="001E289B"/>
    <w:rsid w:val="001E2CDF"/>
    <w:rsid w:val="001E2DF0"/>
    <w:rsid w:val="001E46B4"/>
    <w:rsid w:val="001E48C9"/>
    <w:rsid w:val="001E6561"/>
    <w:rsid w:val="001E68D8"/>
    <w:rsid w:val="001E68FE"/>
    <w:rsid w:val="001E6A3C"/>
    <w:rsid w:val="001F0086"/>
    <w:rsid w:val="001F26E2"/>
    <w:rsid w:val="001F3B77"/>
    <w:rsid w:val="001F6511"/>
    <w:rsid w:val="001F67F5"/>
    <w:rsid w:val="001F70DC"/>
    <w:rsid w:val="001F74F0"/>
    <w:rsid w:val="001F7913"/>
    <w:rsid w:val="00201109"/>
    <w:rsid w:val="00201872"/>
    <w:rsid w:val="002021E7"/>
    <w:rsid w:val="00202976"/>
    <w:rsid w:val="00205B3A"/>
    <w:rsid w:val="00206A6D"/>
    <w:rsid w:val="00210A27"/>
    <w:rsid w:val="00211A5D"/>
    <w:rsid w:val="00212154"/>
    <w:rsid w:val="00214C8D"/>
    <w:rsid w:val="00214F67"/>
    <w:rsid w:val="002156B7"/>
    <w:rsid w:val="00216E64"/>
    <w:rsid w:val="00221062"/>
    <w:rsid w:val="0022197D"/>
    <w:rsid w:val="00221F4D"/>
    <w:rsid w:val="00224813"/>
    <w:rsid w:val="002304E5"/>
    <w:rsid w:val="002323C2"/>
    <w:rsid w:val="00232FD6"/>
    <w:rsid w:val="0023368D"/>
    <w:rsid w:val="00236621"/>
    <w:rsid w:val="002367B2"/>
    <w:rsid w:val="00236FAC"/>
    <w:rsid w:val="002378FB"/>
    <w:rsid w:val="00243111"/>
    <w:rsid w:val="00243DE2"/>
    <w:rsid w:val="002450AA"/>
    <w:rsid w:val="002457E4"/>
    <w:rsid w:val="00245E05"/>
    <w:rsid w:val="002465C1"/>
    <w:rsid w:val="00246790"/>
    <w:rsid w:val="00247C36"/>
    <w:rsid w:val="00250A0F"/>
    <w:rsid w:val="00255FC8"/>
    <w:rsid w:val="0026001A"/>
    <w:rsid w:val="0026098A"/>
    <w:rsid w:val="002612BE"/>
    <w:rsid w:val="0026167B"/>
    <w:rsid w:val="00262B3A"/>
    <w:rsid w:val="0026530C"/>
    <w:rsid w:val="00266B74"/>
    <w:rsid w:val="00267EA4"/>
    <w:rsid w:val="00270CB9"/>
    <w:rsid w:val="00271CEE"/>
    <w:rsid w:val="00273EDC"/>
    <w:rsid w:val="002751D9"/>
    <w:rsid w:val="0027569B"/>
    <w:rsid w:val="00280CDF"/>
    <w:rsid w:val="00282F24"/>
    <w:rsid w:val="00283186"/>
    <w:rsid w:val="00286371"/>
    <w:rsid w:val="002873FD"/>
    <w:rsid w:val="00290E20"/>
    <w:rsid w:val="00291956"/>
    <w:rsid w:val="00292C00"/>
    <w:rsid w:val="002933EE"/>
    <w:rsid w:val="002937D8"/>
    <w:rsid w:val="00294380"/>
    <w:rsid w:val="00294F47"/>
    <w:rsid w:val="0029537B"/>
    <w:rsid w:val="002959AC"/>
    <w:rsid w:val="002966E1"/>
    <w:rsid w:val="002969A0"/>
    <w:rsid w:val="00296EC9"/>
    <w:rsid w:val="002971D9"/>
    <w:rsid w:val="00297940"/>
    <w:rsid w:val="00297C4F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51B3"/>
    <w:rsid w:val="002A6B26"/>
    <w:rsid w:val="002A6DC6"/>
    <w:rsid w:val="002A7253"/>
    <w:rsid w:val="002B0639"/>
    <w:rsid w:val="002B1968"/>
    <w:rsid w:val="002B49AF"/>
    <w:rsid w:val="002B575B"/>
    <w:rsid w:val="002B62A3"/>
    <w:rsid w:val="002B6A77"/>
    <w:rsid w:val="002B6AF2"/>
    <w:rsid w:val="002B7313"/>
    <w:rsid w:val="002B7883"/>
    <w:rsid w:val="002C038D"/>
    <w:rsid w:val="002C0D7D"/>
    <w:rsid w:val="002C1BA2"/>
    <w:rsid w:val="002C4EC8"/>
    <w:rsid w:val="002C5BCE"/>
    <w:rsid w:val="002C7BF8"/>
    <w:rsid w:val="002D05FB"/>
    <w:rsid w:val="002D1267"/>
    <w:rsid w:val="002D1B80"/>
    <w:rsid w:val="002D1D67"/>
    <w:rsid w:val="002D3028"/>
    <w:rsid w:val="002D3B3E"/>
    <w:rsid w:val="002D3CA4"/>
    <w:rsid w:val="002D3E94"/>
    <w:rsid w:val="002D437C"/>
    <w:rsid w:val="002D4B24"/>
    <w:rsid w:val="002D4CCF"/>
    <w:rsid w:val="002D5939"/>
    <w:rsid w:val="002D5E37"/>
    <w:rsid w:val="002E208D"/>
    <w:rsid w:val="002E288B"/>
    <w:rsid w:val="002E3302"/>
    <w:rsid w:val="002E337F"/>
    <w:rsid w:val="002E4B40"/>
    <w:rsid w:val="002E52EE"/>
    <w:rsid w:val="002E6921"/>
    <w:rsid w:val="002E78FA"/>
    <w:rsid w:val="002F04FB"/>
    <w:rsid w:val="002F1248"/>
    <w:rsid w:val="002F1836"/>
    <w:rsid w:val="002F2BC1"/>
    <w:rsid w:val="002F2BC6"/>
    <w:rsid w:val="002F2F1C"/>
    <w:rsid w:val="002F3F03"/>
    <w:rsid w:val="002F4187"/>
    <w:rsid w:val="002F5BF9"/>
    <w:rsid w:val="002F6069"/>
    <w:rsid w:val="002F63B7"/>
    <w:rsid w:val="002F7092"/>
    <w:rsid w:val="002F7216"/>
    <w:rsid w:val="00300CD3"/>
    <w:rsid w:val="00301A57"/>
    <w:rsid w:val="00302D30"/>
    <w:rsid w:val="003041B8"/>
    <w:rsid w:val="00305157"/>
    <w:rsid w:val="00305F38"/>
    <w:rsid w:val="00307AA9"/>
    <w:rsid w:val="00313620"/>
    <w:rsid w:val="00313D85"/>
    <w:rsid w:val="00314096"/>
    <w:rsid w:val="0031443C"/>
    <w:rsid w:val="00314932"/>
    <w:rsid w:val="00315284"/>
    <w:rsid w:val="003165FB"/>
    <w:rsid w:val="003173FC"/>
    <w:rsid w:val="0031759E"/>
    <w:rsid w:val="0032050B"/>
    <w:rsid w:val="00321D44"/>
    <w:rsid w:val="0032230F"/>
    <w:rsid w:val="003233B1"/>
    <w:rsid w:val="0032347C"/>
    <w:rsid w:val="00323760"/>
    <w:rsid w:val="00324601"/>
    <w:rsid w:val="003258BA"/>
    <w:rsid w:val="003268F1"/>
    <w:rsid w:val="00326B49"/>
    <w:rsid w:val="00327905"/>
    <w:rsid w:val="00330CAC"/>
    <w:rsid w:val="0033322D"/>
    <w:rsid w:val="00333EB8"/>
    <w:rsid w:val="003419C3"/>
    <w:rsid w:val="00342BBB"/>
    <w:rsid w:val="0034375F"/>
    <w:rsid w:val="00344BFF"/>
    <w:rsid w:val="00344C9C"/>
    <w:rsid w:val="00347144"/>
    <w:rsid w:val="00347CF6"/>
    <w:rsid w:val="0035256E"/>
    <w:rsid w:val="0035366A"/>
    <w:rsid w:val="00353AE6"/>
    <w:rsid w:val="00354484"/>
    <w:rsid w:val="00354708"/>
    <w:rsid w:val="00355061"/>
    <w:rsid w:val="00357BF9"/>
    <w:rsid w:val="00360CFA"/>
    <w:rsid w:val="0036192B"/>
    <w:rsid w:val="00361FC5"/>
    <w:rsid w:val="0036247A"/>
    <w:rsid w:val="00363352"/>
    <w:rsid w:val="00364877"/>
    <w:rsid w:val="00366FF5"/>
    <w:rsid w:val="0036788A"/>
    <w:rsid w:val="00370F5D"/>
    <w:rsid w:val="00371DDD"/>
    <w:rsid w:val="003732BE"/>
    <w:rsid w:val="0037669A"/>
    <w:rsid w:val="00376AA5"/>
    <w:rsid w:val="00382D0B"/>
    <w:rsid w:val="003834E9"/>
    <w:rsid w:val="003857CF"/>
    <w:rsid w:val="00387F1C"/>
    <w:rsid w:val="003924E6"/>
    <w:rsid w:val="00392549"/>
    <w:rsid w:val="003932A9"/>
    <w:rsid w:val="00393E84"/>
    <w:rsid w:val="00394CF4"/>
    <w:rsid w:val="00394DBD"/>
    <w:rsid w:val="00395CC6"/>
    <w:rsid w:val="003976DD"/>
    <w:rsid w:val="00397F4E"/>
    <w:rsid w:val="003A0C9D"/>
    <w:rsid w:val="003A207F"/>
    <w:rsid w:val="003A3BD1"/>
    <w:rsid w:val="003A406A"/>
    <w:rsid w:val="003A6242"/>
    <w:rsid w:val="003A6B04"/>
    <w:rsid w:val="003B0065"/>
    <w:rsid w:val="003B18AF"/>
    <w:rsid w:val="003B2E2E"/>
    <w:rsid w:val="003B4211"/>
    <w:rsid w:val="003B4A41"/>
    <w:rsid w:val="003C0F41"/>
    <w:rsid w:val="003C12D6"/>
    <w:rsid w:val="003C1ABB"/>
    <w:rsid w:val="003C2A34"/>
    <w:rsid w:val="003C39CD"/>
    <w:rsid w:val="003C5C43"/>
    <w:rsid w:val="003C7B8C"/>
    <w:rsid w:val="003D3812"/>
    <w:rsid w:val="003D58E5"/>
    <w:rsid w:val="003D6030"/>
    <w:rsid w:val="003D75DE"/>
    <w:rsid w:val="003E0EA4"/>
    <w:rsid w:val="003E1064"/>
    <w:rsid w:val="003E2707"/>
    <w:rsid w:val="003E2E89"/>
    <w:rsid w:val="003E39DE"/>
    <w:rsid w:val="003E45FF"/>
    <w:rsid w:val="003E733A"/>
    <w:rsid w:val="003F0FFE"/>
    <w:rsid w:val="003F1C50"/>
    <w:rsid w:val="003F1C56"/>
    <w:rsid w:val="003F214D"/>
    <w:rsid w:val="003F2902"/>
    <w:rsid w:val="003F36C5"/>
    <w:rsid w:val="003F60ED"/>
    <w:rsid w:val="003F66B4"/>
    <w:rsid w:val="003F6C50"/>
    <w:rsid w:val="0040063C"/>
    <w:rsid w:val="00400EC6"/>
    <w:rsid w:val="00403546"/>
    <w:rsid w:val="004051AD"/>
    <w:rsid w:val="004051C8"/>
    <w:rsid w:val="00405EE8"/>
    <w:rsid w:val="00406271"/>
    <w:rsid w:val="004064E4"/>
    <w:rsid w:val="004112F3"/>
    <w:rsid w:val="00411B19"/>
    <w:rsid w:val="0041227F"/>
    <w:rsid w:val="004122A0"/>
    <w:rsid w:val="004133C4"/>
    <w:rsid w:val="00413957"/>
    <w:rsid w:val="00413A0E"/>
    <w:rsid w:val="00415678"/>
    <w:rsid w:val="00415701"/>
    <w:rsid w:val="004169F2"/>
    <w:rsid w:val="00417242"/>
    <w:rsid w:val="00417A26"/>
    <w:rsid w:val="00417D35"/>
    <w:rsid w:val="00420D09"/>
    <w:rsid w:val="00421B16"/>
    <w:rsid w:val="004234C3"/>
    <w:rsid w:val="00423BDF"/>
    <w:rsid w:val="00425BB6"/>
    <w:rsid w:val="00427B49"/>
    <w:rsid w:val="00430E00"/>
    <w:rsid w:val="00431709"/>
    <w:rsid w:val="00432C01"/>
    <w:rsid w:val="00432D83"/>
    <w:rsid w:val="00433037"/>
    <w:rsid w:val="00434DD2"/>
    <w:rsid w:val="00434FFF"/>
    <w:rsid w:val="0043690C"/>
    <w:rsid w:val="00441016"/>
    <w:rsid w:val="00441EE7"/>
    <w:rsid w:val="00445889"/>
    <w:rsid w:val="004464F0"/>
    <w:rsid w:val="00446E2F"/>
    <w:rsid w:val="00447F0D"/>
    <w:rsid w:val="00451962"/>
    <w:rsid w:val="00451A1E"/>
    <w:rsid w:val="0045226E"/>
    <w:rsid w:val="0045227D"/>
    <w:rsid w:val="004522FD"/>
    <w:rsid w:val="00452601"/>
    <w:rsid w:val="00454DD2"/>
    <w:rsid w:val="00455F68"/>
    <w:rsid w:val="00460972"/>
    <w:rsid w:val="00460B35"/>
    <w:rsid w:val="00461BBB"/>
    <w:rsid w:val="0046279A"/>
    <w:rsid w:val="00462BFE"/>
    <w:rsid w:val="0046328B"/>
    <w:rsid w:val="00463CEC"/>
    <w:rsid w:val="00467432"/>
    <w:rsid w:val="00472ABA"/>
    <w:rsid w:val="00474B75"/>
    <w:rsid w:val="004768D9"/>
    <w:rsid w:val="004768E5"/>
    <w:rsid w:val="00480981"/>
    <w:rsid w:val="00481237"/>
    <w:rsid w:val="004816CF"/>
    <w:rsid w:val="00481983"/>
    <w:rsid w:val="00484D20"/>
    <w:rsid w:val="00486DB5"/>
    <w:rsid w:val="0049074D"/>
    <w:rsid w:val="004923A9"/>
    <w:rsid w:val="004929FB"/>
    <w:rsid w:val="00492AD3"/>
    <w:rsid w:val="00492FCD"/>
    <w:rsid w:val="00497114"/>
    <w:rsid w:val="004A046C"/>
    <w:rsid w:val="004A113A"/>
    <w:rsid w:val="004A6626"/>
    <w:rsid w:val="004A7112"/>
    <w:rsid w:val="004A7154"/>
    <w:rsid w:val="004A7E41"/>
    <w:rsid w:val="004B5673"/>
    <w:rsid w:val="004B64E9"/>
    <w:rsid w:val="004B7371"/>
    <w:rsid w:val="004B74A5"/>
    <w:rsid w:val="004B7DAA"/>
    <w:rsid w:val="004C0FBE"/>
    <w:rsid w:val="004C11FA"/>
    <w:rsid w:val="004C35D3"/>
    <w:rsid w:val="004C45AF"/>
    <w:rsid w:val="004C470D"/>
    <w:rsid w:val="004C56C1"/>
    <w:rsid w:val="004C6FD1"/>
    <w:rsid w:val="004C7E4A"/>
    <w:rsid w:val="004D0FF9"/>
    <w:rsid w:val="004D112D"/>
    <w:rsid w:val="004D168F"/>
    <w:rsid w:val="004D1988"/>
    <w:rsid w:val="004D1AC3"/>
    <w:rsid w:val="004D5A24"/>
    <w:rsid w:val="004D6D7F"/>
    <w:rsid w:val="004E00E1"/>
    <w:rsid w:val="004E01A5"/>
    <w:rsid w:val="004E2200"/>
    <w:rsid w:val="004E33F0"/>
    <w:rsid w:val="004E42FC"/>
    <w:rsid w:val="004E4C44"/>
    <w:rsid w:val="004E5658"/>
    <w:rsid w:val="004F0F85"/>
    <w:rsid w:val="004F1016"/>
    <w:rsid w:val="004F26A1"/>
    <w:rsid w:val="004F364E"/>
    <w:rsid w:val="004F3BD7"/>
    <w:rsid w:val="004F4B6B"/>
    <w:rsid w:val="004F60FC"/>
    <w:rsid w:val="004F6631"/>
    <w:rsid w:val="0050125E"/>
    <w:rsid w:val="00502B20"/>
    <w:rsid w:val="005042EB"/>
    <w:rsid w:val="0050469C"/>
    <w:rsid w:val="00504D37"/>
    <w:rsid w:val="0050589F"/>
    <w:rsid w:val="005067CA"/>
    <w:rsid w:val="0050690A"/>
    <w:rsid w:val="00506D7D"/>
    <w:rsid w:val="00516D64"/>
    <w:rsid w:val="00521F91"/>
    <w:rsid w:val="00523240"/>
    <w:rsid w:val="005243F7"/>
    <w:rsid w:val="0052495A"/>
    <w:rsid w:val="005261CD"/>
    <w:rsid w:val="00526AC6"/>
    <w:rsid w:val="00526B77"/>
    <w:rsid w:val="00530589"/>
    <w:rsid w:val="005305D3"/>
    <w:rsid w:val="0053084D"/>
    <w:rsid w:val="00530C70"/>
    <w:rsid w:val="005310A5"/>
    <w:rsid w:val="00532601"/>
    <w:rsid w:val="00532611"/>
    <w:rsid w:val="00533484"/>
    <w:rsid w:val="00535EC9"/>
    <w:rsid w:val="005360DD"/>
    <w:rsid w:val="00536A96"/>
    <w:rsid w:val="00536C86"/>
    <w:rsid w:val="00537ADE"/>
    <w:rsid w:val="005410A2"/>
    <w:rsid w:val="0054240B"/>
    <w:rsid w:val="005428B7"/>
    <w:rsid w:val="00542DCD"/>
    <w:rsid w:val="005436A1"/>
    <w:rsid w:val="005448AF"/>
    <w:rsid w:val="00544981"/>
    <w:rsid w:val="0054507F"/>
    <w:rsid w:val="0054516B"/>
    <w:rsid w:val="00545C12"/>
    <w:rsid w:val="0054756E"/>
    <w:rsid w:val="005548C9"/>
    <w:rsid w:val="00555C44"/>
    <w:rsid w:val="00556333"/>
    <w:rsid w:val="005576C3"/>
    <w:rsid w:val="00557C94"/>
    <w:rsid w:val="00561BCE"/>
    <w:rsid w:val="005628E5"/>
    <w:rsid w:val="00563780"/>
    <w:rsid w:val="0056468B"/>
    <w:rsid w:val="00565A66"/>
    <w:rsid w:val="00567149"/>
    <w:rsid w:val="00570BBB"/>
    <w:rsid w:val="005714A1"/>
    <w:rsid w:val="00572903"/>
    <w:rsid w:val="00574DBC"/>
    <w:rsid w:val="00576CFA"/>
    <w:rsid w:val="005818A5"/>
    <w:rsid w:val="00582593"/>
    <w:rsid w:val="00584530"/>
    <w:rsid w:val="005864CA"/>
    <w:rsid w:val="0059033F"/>
    <w:rsid w:val="005909BB"/>
    <w:rsid w:val="00590D35"/>
    <w:rsid w:val="00591397"/>
    <w:rsid w:val="0059266C"/>
    <w:rsid w:val="00592DE8"/>
    <w:rsid w:val="0059302F"/>
    <w:rsid w:val="00593036"/>
    <w:rsid w:val="00594F83"/>
    <w:rsid w:val="00597978"/>
    <w:rsid w:val="005A00B0"/>
    <w:rsid w:val="005A0649"/>
    <w:rsid w:val="005A1280"/>
    <w:rsid w:val="005A26B3"/>
    <w:rsid w:val="005A3DD5"/>
    <w:rsid w:val="005A5551"/>
    <w:rsid w:val="005A5892"/>
    <w:rsid w:val="005A5DE3"/>
    <w:rsid w:val="005A5E35"/>
    <w:rsid w:val="005A6E1F"/>
    <w:rsid w:val="005B0264"/>
    <w:rsid w:val="005B1895"/>
    <w:rsid w:val="005B223C"/>
    <w:rsid w:val="005B429F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D17D7"/>
    <w:rsid w:val="005D1AC8"/>
    <w:rsid w:val="005D21DD"/>
    <w:rsid w:val="005D24FC"/>
    <w:rsid w:val="005D6770"/>
    <w:rsid w:val="005E130C"/>
    <w:rsid w:val="005E14FF"/>
    <w:rsid w:val="005E269F"/>
    <w:rsid w:val="005E2ED6"/>
    <w:rsid w:val="005E5419"/>
    <w:rsid w:val="005E5C47"/>
    <w:rsid w:val="005E5DF5"/>
    <w:rsid w:val="005E613A"/>
    <w:rsid w:val="005E6274"/>
    <w:rsid w:val="005E7BDC"/>
    <w:rsid w:val="005F0847"/>
    <w:rsid w:val="005F09BD"/>
    <w:rsid w:val="005F1E43"/>
    <w:rsid w:val="005F2CDB"/>
    <w:rsid w:val="005F443E"/>
    <w:rsid w:val="005F59CC"/>
    <w:rsid w:val="005F5AA5"/>
    <w:rsid w:val="005F6174"/>
    <w:rsid w:val="005F7075"/>
    <w:rsid w:val="005F7238"/>
    <w:rsid w:val="005F794A"/>
    <w:rsid w:val="00600013"/>
    <w:rsid w:val="0060089D"/>
    <w:rsid w:val="0060232D"/>
    <w:rsid w:val="00602572"/>
    <w:rsid w:val="00602F26"/>
    <w:rsid w:val="006046CF"/>
    <w:rsid w:val="00604AC1"/>
    <w:rsid w:val="00605249"/>
    <w:rsid w:val="00606FFF"/>
    <w:rsid w:val="0060749A"/>
    <w:rsid w:val="00610EA4"/>
    <w:rsid w:val="00611895"/>
    <w:rsid w:val="006121D6"/>
    <w:rsid w:val="006144E3"/>
    <w:rsid w:val="0061576E"/>
    <w:rsid w:val="00615B64"/>
    <w:rsid w:val="00615D90"/>
    <w:rsid w:val="00616745"/>
    <w:rsid w:val="006172A0"/>
    <w:rsid w:val="0061767D"/>
    <w:rsid w:val="00620D0F"/>
    <w:rsid w:val="00621651"/>
    <w:rsid w:val="00621E9D"/>
    <w:rsid w:val="0062201C"/>
    <w:rsid w:val="0062292E"/>
    <w:rsid w:val="00627BD9"/>
    <w:rsid w:val="00630E89"/>
    <w:rsid w:val="00631329"/>
    <w:rsid w:val="00633E58"/>
    <w:rsid w:val="006346FE"/>
    <w:rsid w:val="00635526"/>
    <w:rsid w:val="00636A12"/>
    <w:rsid w:val="00637D89"/>
    <w:rsid w:val="00637FB4"/>
    <w:rsid w:val="006401C0"/>
    <w:rsid w:val="006403CF"/>
    <w:rsid w:val="006418BC"/>
    <w:rsid w:val="00642521"/>
    <w:rsid w:val="00642840"/>
    <w:rsid w:val="00643BA9"/>
    <w:rsid w:val="00645ACC"/>
    <w:rsid w:val="00646E53"/>
    <w:rsid w:val="00647548"/>
    <w:rsid w:val="006503C8"/>
    <w:rsid w:val="0065065D"/>
    <w:rsid w:val="00652329"/>
    <w:rsid w:val="00652F45"/>
    <w:rsid w:val="006531B1"/>
    <w:rsid w:val="00653ABA"/>
    <w:rsid w:val="006568B4"/>
    <w:rsid w:val="00660AEE"/>
    <w:rsid w:val="006624ED"/>
    <w:rsid w:val="00662F55"/>
    <w:rsid w:val="00664DA2"/>
    <w:rsid w:val="006655F6"/>
    <w:rsid w:val="00665732"/>
    <w:rsid w:val="006657A1"/>
    <w:rsid w:val="0066618E"/>
    <w:rsid w:val="006661FE"/>
    <w:rsid w:val="00666F50"/>
    <w:rsid w:val="006673B4"/>
    <w:rsid w:val="00667851"/>
    <w:rsid w:val="00667A5E"/>
    <w:rsid w:val="00671C3C"/>
    <w:rsid w:val="00671D30"/>
    <w:rsid w:val="00673CB7"/>
    <w:rsid w:val="00675883"/>
    <w:rsid w:val="00676463"/>
    <w:rsid w:val="0067793B"/>
    <w:rsid w:val="00682573"/>
    <w:rsid w:val="00683778"/>
    <w:rsid w:val="00684042"/>
    <w:rsid w:val="00684C52"/>
    <w:rsid w:val="00686507"/>
    <w:rsid w:val="00687DB3"/>
    <w:rsid w:val="00692F77"/>
    <w:rsid w:val="0069314B"/>
    <w:rsid w:val="006955A3"/>
    <w:rsid w:val="006965FF"/>
    <w:rsid w:val="006977D7"/>
    <w:rsid w:val="006A05E1"/>
    <w:rsid w:val="006A1683"/>
    <w:rsid w:val="006A18C3"/>
    <w:rsid w:val="006A2568"/>
    <w:rsid w:val="006A38FE"/>
    <w:rsid w:val="006A42DC"/>
    <w:rsid w:val="006A4424"/>
    <w:rsid w:val="006A48CA"/>
    <w:rsid w:val="006A554B"/>
    <w:rsid w:val="006A6344"/>
    <w:rsid w:val="006B21CA"/>
    <w:rsid w:val="006B2A30"/>
    <w:rsid w:val="006B3812"/>
    <w:rsid w:val="006B559A"/>
    <w:rsid w:val="006B63AD"/>
    <w:rsid w:val="006B7257"/>
    <w:rsid w:val="006C1BBA"/>
    <w:rsid w:val="006C3950"/>
    <w:rsid w:val="006C39CE"/>
    <w:rsid w:val="006C3BF5"/>
    <w:rsid w:val="006C67F9"/>
    <w:rsid w:val="006C6FD4"/>
    <w:rsid w:val="006C72F4"/>
    <w:rsid w:val="006D089A"/>
    <w:rsid w:val="006D092B"/>
    <w:rsid w:val="006D20C9"/>
    <w:rsid w:val="006D3B4F"/>
    <w:rsid w:val="006D443D"/>
    <w:rsid w:val="006D4457"/>
    <w:rsid w:val="006D4AC8"/>
    <w:rsid w:val="006D5D12"/>
    <w:rsid w:val="006D5D98"/>
    <w:rsid w:val="006D67AC"/>
    <w:rsid w:val="006D714E"/>
    <w:rsid w:val="006E0AEA"/>
    <w:rsid w:val="006E2A77"/>
    <w:rsid w:val="006E2EB0"/>
    <w:rsid w:val="006E30F7"/>
    <w:rsid w:val="006E358E"/>
    <w:rsid w:val="006E3863"/>
    <w:rsid w:val="006E3F8E"/>
    <w:rsid w:val="006E4456"/>
    <w:rsid w:val="006E4C65"/>
    <w:rsid w:val="006E4E15"/>
    <w:rsid w:val="006E53E7"/>
    <w:rsid w:val="006E5520"/>
    <w:rsid w:val="006E76FA"/>
    <w:rsid w:val="006F01E1"/>
    <w:rsid w:val="006F2713"/>
    <w:rsid w:val="006F4142"/>
    <w:rsid w:val="006F480B"/>
    <w:rsid w:val="006F514B"/>
    <w:rsid w:val="006F53CC"/>
    <w:rsid w:val="00700909"/>
    <w:rsid w:val="00701318"/>
    <w:rsid w:val="0070248E"/>
    <w:rsid w:val="00703460"/>
    <w:rsid w:val="00705D62"/>
    <w:rsid w:val="00706CA3"/>
    <w:rsid w:val="007104F8"/>
    <w:rsid w:val="00710B19"/>
    <w:rsid w:val="00710EEE"/>
    <w:rsid w:val="00711799"/>
    <w:rsid w:val="00711875"/>
    <w:rsid w:val="0071196E"/>
    <w:rsid w:val="007132DA"/>
    <w:rsid w:val="00713E05"/>
    <w:rsid w:val="00714294"/>
    <w:rsid w:val="00714B02"/>
    <w:rsid w:val="0071620E"/>
    <w:rsid w:val="007207A3"/>
    <w:rsid w:val="00720C22"/>
    <w:rsid w:val="00721590"/>
    <w:rsid w:val="0072172B"/>
    <w:rsid w:val="00722C1E"/>
    <w:rsid w:val="007232CC"/>
    <w:rsid w:val="00723526"/>
    <w:rsid w:val="007238E9"/>
    <w:rsid w:val="007240D2"/>
    <w:rsid w:val="00724873"/>
    <w:rsid w:val="00725694"/>
    <w:rsid w:val="00725E39"/>
    <w:rsid w:val="00726903"/>
    <w:rsid w:val="00726B22"/>
    <w:rsid w:val="00727214"/>
    <w:rsid w:val="007279B7"/>
    <w:rsid w:val="007309C3"/>
    <w:rsid w:val="0073262D"/>
    <w:rsid w:val="00732A9B"/>
    <w:rsid w:val="00732B67"/>
    <w:rsid w:val="00737FB4"/>
    <w:rsid w:val="00737FDB"/>
    <w:rsid w:val="00743021"/>
    <w:rsid w:val="00743F77"/>
    <w:rsid w:val="00747168"/>
    <w:rsid w:val="0074763C"/>
    <w:rsid w:val="00747DC3"/>
    <w:rsid w:val="007502A7"/>
    <w:rsid w:val="00751440"/>
    <w:rsid w:val="00751A74"/>
    <w:rsid w:val="00751E6A"/>
    <w:rsid w:val="007557D5"/>
    <w:rsid w:val="00761731"/>
    <w:rsid w:val="007621C7"/>
    <w:rsid w:val="007634CB"/>
    <w:rsid w:val="00763C0A"/>
    <w:rsid w:val="007655DF"/>
    <w:rsid w:val="00766D2D"/>
    <w:rsid w:val="007671A2"/>
    <w:rsid w:val="007674CA"/>
    <w:rsid w:val="00767B58"/>
    <w:rsid w:val="00771AD0"/>
    <w:rsid w:val="00773A04"/>
    <w:rsid w:val="00774654"/>
    <w:rsid w:val="007749FC"/>
    <w:rsid w:val="0077514B"/>
    <w:rsid w:val="00775A2C"/>
    <w:rsid w:val="00776F28"/>
    <w:rsid w:val="0078090F"/>
    <w:rsid w:val="00781E89"/>
    <w:rsid w:val="007824AE"/>
    <w:rsid w:val="007831DC"/>
    <w:rsid w:val="00783250"/>
    <w:rsid w:val="0078370A"/>
    <w:rsid w:val="0078417B"/>
    <w:rsid w:val="0078447A"/>
    <w:rsid w:val="007850A0"/>
    <w:rsid w:val="00787766"/>
    <w:rsid w:val="007908A9"/>
    <w:rsid w:val="00791083"/>
    <w:rsid w:val="00791442"/>
    <w:rsid w:val="00791C36"/>
    <w:rsid w:val="007928BA"/>
    <w:rsid w:val="00793BF7"/>
    <w:rsid w:val="007941B1"/>
    <w:rsid w:val="00794637"/>
    <w:rsid w:val="007968A8"/>
    <w:rsid w:val="00796FFF"/>
    <w:rsid w:val="00797C2F"/>
    <w:rsid w:val="007A0FFD"/>
    <w:rsid w:val="007A2A0E"/>
    <w:rsid w:val="007A2BA7"/>
    <w:rsid w:val="007A33AF"/>
    <w:rsid w:val="007A401A"/>
    <w:rsid w:val="007A6710"/>
    <w:rsid w:val="007A73EA"/>
    <w:rsid w:val="007A76E4"/>
    <w:rsid w:val="007B139A"/>
    <w:rsid w:val="007B1685"/>
    <w:rsid w:val="007B1A93"/>
    <w:rsid w:val="007B54DB"/>
    <w:rsid w:val="007B70D2"/>
    <w:rsid w:val="007B738A"/>
    <w:rsid w:val="007C04CE"/>
    <w:rsid w:val="007C1446"/>
    <w:rsid w:val="007C4683"/>
    <w:rsid w:val="007C5F14"/>
    <w:rsid w:val="007C6B93"/>
    <w:rsid w:val="007D0452"/>
    <w:rsid w:val="007D047E"/>
    <w:rsid w:val="007D0882"/>
    <w:rsid w:val="007D0AC8"/>
    <w:rsid w:val="007D1934"/>
    <w:rsid w:val="007D263A"/>
    <w:rsid w:val="007D34BE"/>
    <w:rsid w:val="007D3B6E"/>
    <w:rsid w:val="007D3B8A"/>
    <w:rsid w:val="007D46D7"/>
    <w:rsid w:val="007D69A8"/>
    <w:rsid w:val="007E0740"/>
    <w:rsid w:val="007E0A12"/>
    <w:rsid w:val="007E15ED"/>
    <w:rsid w:val="007E3A2C"/>
    <w:rsid w:val="007E4149"/>
    <w:rsid w:val="007E429C"/>
    <w:rsid w:val="007E4661"/>
    <w:rsid w:val="007E4961"/>
    <w:rsid w:val="007E4E82"/>
    <w:rsid w:val="007E5D2D"/>
    <w:rsid w:val="007E671E"/>
    <w:rsid w:val="007E7062"/>
    <w:rsid w:val="007E756F"/>
    <w:rsid w:val="007F0541"/>
    <w:rsid w:val="007F3104"/>
    <w:rsid w:val="007F3804"/>
    <w:rsid w:val="007F3853"/>
    <w:rsid w:val="007F46FF"/>
    <w:rsid w:val="007F6F42"/>
    <w:rsid w:val="007F7FB5"/>
    <w:rsid w:val="00800DA2"/>
    <w:rsid w:val="00801651"/>
    <w:rsid w:val="00803809"/>
    <w:rsid w:val="00803F6A"/>
    <w:rsid w:val="0080449E"/>
    <w:rsid w:val="008053B7"/>
    <w:rsid w:val="0080615B"/>
    <w:rsid w:val="0080650C"/>
    <w:rsid w:val="00806C13"/>
    <w:rsid w:val="00806EC4"/>
    <w:rsid w:val="00807B3A"/>
    <w:rsid w:val="00810C99"/>
    <w:rsid w:val="00812932"/>
    <w:rsid w:val="00813406"/>
    <w:rsid w:val="008159C2"/>
    <w:rsid w:val="008165C2"/>
    <w:rsid w:val="00817F4B"/>
    <w:rsid w:val="00821799"/>
    <w:rsid w:val="00821DEF"/>
    <w:rsid w:val="00822762"/>
    <w:rsid w:val="00824DF2"/>
    <w:rsid w:val="00825FA1"/>
    <w:rsid w:val="0082628A"/>
    <w:rsid w:val="008265F1"/>
    <w:rsid w:val="00827694"/>
    <w:rsid w:val="00831B8A"/>
    <w:rsid w:val="00832609"/>
    <w:rsid w:val="0083260C"/>
    <w:rsid w:val="00835D4D"/>
    <w:rsid w:val="00840516"/>
    <w:rsid w:val="008411C8"/>
    <w:rsid w:val="00841B9E"/>
    <w:rsid w:val="00846479"/>
    <w:rsid w:val="00846D86"/>
    <w:rsid w:val="00850DEB"/>
    <w:rsid w:val="008515A5"/>
    <w:rsid w:val="00851956"/>
    <w:rsid w:val="0085232F"/>
    <w:rsid w:val="00852425"/>
    <w:rsid w:val="00852667"/>
    <w:rsid w:val="008546B3"/>
    <w:rsid w:val="00855F23"/>
    <w:rsid w:val="00857820"/>
    <w:rsid w:val="00857BEB"/>
    <w:rsid w:val="0086019B"/>
    <w:rsid w:val="00860B51"/>
    <w:rsid w:val="00860DD3"/>
    <w:rsid w:val="008616EE"/>
    <w:rsid w:val="00861B9A"/>
    <w:rsid w:val="00862570"/>
    <w:rsid w:val="00862D5E"/>
    <w:rsid w:val="0086459D"/>
    <w:rsid w:val="00864B24"/>
    <w:rsid w:val="00865869"/>
    <w:rsid w:val="0086720F"/>
    <w:rsid w:val="008673B5"/>
    <w:rsid w:val="008679FF"/>
    <w:rsid w:val="00870B7F"/>
    <w:rsid w:val="008710D9"/>
    <w:rsid w:val="00871837"/>
    <w:rsid w:val="008727C2"/>
    <w:rsid w:val="0087380A"/>
    <w:rsid w:val="00877471"/>
    <w:rsid w:val="00880DD2"/>
    <w:rsid w:val="00882BCE"/>
    <w:rsid w:val="00882C78"/>
    <w:rsid w:val="008831AB"/>
    <w:rsid w:val="00883529"/>
    <w:rsid w:val="00883E31"/>
    <w:rsid w:val="008842E9"/>
    <w:rsid w:val="00884AFD"/>
    <w:rsid w:val="00886011"/>
    <w:rsid w:val="0088670E"/>
    <w:rsid w:val="008869BB"/>
    <w:rsid w:val="008900FA"/>
    <w:rsid w:val="008905B9"/>
    <w:rsid w:val="0089122D"/>
    <w:rsid w:val="008944CD"/>
    <w:rsid w:val="00894C94"/>
    <w:rsid w:val="00895A43"/>
    <w:rsid w:val="00897AF9"/>
    <w:rsid w:val="008A0C29"/>
    <w:rsid w:val="008A1222"/>
    <w:rsid w:val="008A148E"/>
    <w:rsid w:val="008A2093"/>
    <w:rsid w:val="008A235A"/>
    <w:rsid w:val="008A23AB"/>
    <w:rsid w:val="008A36A8"/>
    <w:rsid w:val="008A4609"/>
    <w:rsid w:val="008A68B5"/>
    <w:rsid w:val="008A6DF0"/>
    <w:rsid w:val="008A779C"/>
    <w:rsid w:val="008B03BB"/>
    <w:rsid w:val="008B260D"/>
    <w:rsid w:val="008B27E5"/>
    <w:rsid w:val="008B32B0"/>
    <w:rsid w:val="008B3B5D"/>
    <w:rsid w:val="008B5932"/>
    <w:rsid w:val="008C002C"/>
    <w:rsid w:val="008C0214"/>
    <w:rsid w:val="008C28B1"/>
    <w:rsid w:val="008C2C71"/>
    <w:rsid w:val="008C34BD"/>
    <w:rsid w:val="008C59FC"/>
    <w:rsid w:val="008C628D"/>
    <w:rsid w:val="008C7E7E"/>
    <w:rsid w:val="008D29CF"/>
    <w:rsid w:val="008D3343"/>
    <w:rsid w:val="008D3B2F"/>
    <w:rsid w:val="008D52E0"/>
    <w:rsid w:val="008D5399"/>
    <w:rsid w:val="008D53B6"/>
    <w:rsid w:val="008D5D55"/>
    <w:rsid w:val="008D6FC2"/>
    <w:rsid w:val="008D74A4"/>
    <w:rsid w:val="008E1037"/>
    <w:rsid w:val="008E1BFC"/>
    <w:rsid w:val="008E34B9"/>
    <w:rsid w:val="008E3775"/>
    <w:rsid w:val="008E5652"/>
    <w:rsid w:val="008E6582"/>
    <w:rsid w:val="008E6F87"/>
    <w:rsid w:val="008F052F"/>
    <w:rsid w:val="008F0828"/>
    <w:rsid w:val="008F1E35"/>
    <w:rsid w:val="008F42E2"/>
    <w:rsid w:val="008F665B"/>
    <w:rsid w:val="008F7379"/>
    <w:rsid w:val="00900C43"/>
    <w:rsid w:val="00902BD3"/>
    <w:rsid w:val="009032BB"/>
    <w:rsid w:val="0090577B"/>
    <w:rsid w:val="00907B14"/>
    <w:rsid w:val="00910DEA"/>
    <w:rsid w:val="0091114F"/>
    <w:rsid w:val="00911DF8"/>
    <w:rsid w:val="009137FB"/>
    <w:rsid w:val="009142B8"/>
    <w:rsid w:val="00915871"/>
    <w:rsid w:val="0091718C"/>
    <w:rsid w:val="00920807"/>
    <w:rsid w:val="009208AE"/>
    <w:rsid w:val="00920AC4"/>
    <w:rsid w:val="00920CC2"/>
    <w:rsid w:val="009210BB"/>
    <w:rsid w:val="0092116B"/>
    <w:rsid w:val="00921B3B"/>
    <w:rsid w:val="00921B4C"/>
    <w:rsid w:val="00922268"/>
    <w:rsid w:val="00923133"/>
    <w:rsid w:val="0092498C"/>
    <w:rsid w:val="009253E4"/>
    <w:rsid w:val="00926290"/>
    <w:rsid w:val="009263BB"/>
    <w:rsid w:val="00927FD9"/>
    <w:rsid w:val="00930F15"/>
    <w:rsid w:val="00932183"/>
    <w:rsid w:val="009339D4"/>
    <w:rsid w:val="009362B4"/>
    <w:rsid w:val="00937CA5"/>
    <w:rsid w:val="00940D94"/>
    <w:rsid w:val="0094160E"/>
    <w:rsid w:val="009420E2"/>
    <w:rsid w:val="00942EF6"/>
    <w:rsid w:val="00943570"/>
    <w:rsid w:val="00944893"/>
    <w:rsid w:val="009461E2"/>
    <w:rsid w:val="009461FC"/>
    <w:rsid w:val="00947DD2"/>
    <w:rsid w:val="00950338"/>
    <w:rsid w:val="0095047A"/>
    <w:rsid w:val="009515B1"/>
    <w:rsid w:val="009517B3"/>
    <w:rsid w:val="009534F0"/>
    <w:rsid w:val="00955369"/>
    <w:rsid w:val="00957F97"/>
    <w:rsid w:val="009604F6"/>
    <w:rsid w:val="009605A8"/>
    <w:rsid w:val="00960F27"/>
    <w:rsid w:val="00962764"/>
    <w:rsid w:val="009634E4"/>
    <w:rsid w:val="009636F3"/>
    <w:rsid w:val="00964136"/>
    <w:rsid w:val="00967544"/>
    <w:rsid w:val="009702CE"/>
    <w:rsid w:val="009706A2"/>
    <w:rsid w:val="00973762"/>
    <w:rsid w:val="00973AF1"/>
    <w:rsid w:val="00974A62"/>
    <w:rsid w:val="0097760F"/>
    <w:rsid w:val="009805B0"/>
    <w:rsid w:val="0098235B"/>
    <w:rsid w:val="00982B8A"/>
    <w:rsid w:val="00982DB2"/>
    <w:rsid w:val="009831F4"/>
    <w:rsid w:val="0098336F"/>
    <w:rsid w:val="00983E52"/>
    <w:rsid w:val="00984148"/>
    <w:rsid w:val="00985347"/>
    <w:rsid w:val="0098615A"/>
    <w:rsid w:val="00986651"/>
    <w:rsid w:val="009900C5"/>
    <w:rsid w:val="00990BB9"/>
    <w:rsid w:val="00992D3D"/>
    <w:rsid w:val="0099424C"/>
    <w:rsid w:val="009943DF"/>
    <w:rsid w:val="00994D21"/>
    <w:rsid w:val="0099581D"/>
    <w:rsid w:val="00997C27"/>
    <w:rsid w:val="009A00AD"/>
    <w:rsid w:val="009A06D4"/>
    <w:rsid w:val="009A2F3C"/>
    <w:rsid w:val="009A3135"/>
    <w:rsid w:val="009A5CC9"/>
    <w:rsid w:val="009A6EAB"/>
    <w:rsid w:val="009A709E"/>
    <w:rsid w:val="009B0821"/>
    <w:rsid w:val="009B0C3D"/>
    <w:rsid w:val="009B1445"/>
    <w:rsid w:val="009B16B9"/>
    <w:rsid w:val="009B45C1"/>
    <w:rsid w:val="009B5D8A"/>
    <w:rsid w:val="009B5FF6"/>
    <w:rsid w:val="009B67BA"/>
    <w:rsid w:val="009B6A37"/>
    <w:rsid w:val="009B6BD8"/>
    <w:rsid w:val="009B7002"/>
    <w:rsid w:val="009C0429"/>
    <w:rsid w:val="009C0B65"/>
    <w:rsid w:val="009C0CB2"/>
    <w:rsid w:val="009C32CC"/>
    <w:rsid w:val="009C33C5"/>
    <w:rsid w:val="009C536B"/>
    <w:rsid w:val="009C5CD8"/>
    <w:rsid w:val="009C7462"/>
    <w:rsid w:val="009C7745"/>
    <w:rsid w:val="009C7C0F"/>
    <w:rsid w:val="009D0813"/>
    <w:rsid w:val="009D349D"/>
    <w:rsid w:val="009D3B3D"/>
    <w:rsid w:val="009D420A"/>
    <w:rsid w:val="009D4CB6"/>
    <w:rsid w:val="009D4F60"/>
    <w:rsid w:val="009D5ABB"/>
    <w:rsid w:val="009D7F50"/>
    <w:rsid w:val="009E0550"/>
    <w:rsid w:val="009E1410"/>
    <w:rsid w:val="009E2E0E"/>
    <w:rsid w:val="009E51F9"/>
    <w:rsid w:val="009E5626"/>
    <w:rsid w:val="009E56A7"/>
    <w:rsid w:val="009E6DAE"/>
    <w:rsid w:val="009E6E1C"/>
    <w:rsid w:val="009E751C"/>
    <w:rsid w:val="009E7AE4"/>
    <w:rsid w:val="009F075C"/>
    <w:rsid w:val="009F08E4"/>
    <w:rsid w:val="009F19DD"/>
    <w:rsid w:val="009F55F7"/>
    <w:rsid w:val="009F6865"/>
    <w:rsid w:val="009F6E3C"/>
    <w:rsid w:val="009F78E5"/>
    <w:rsid w:val="00A00139"/>
    <w:rsid w:val="00A015B5"/>
    <w:rsid w:val="00A01D34"/>
    <w:rsid w:val="00A03035"/>
    <w:rsid w:val="00A0449C"/>
    <w:rsid w:val="00A05299"/>
    <w:rsid w:val="00A06F9B"/>
    <w:rsid w:val="00A07119"/>
    <w:rsid w:val="00A07E2E"/>
    <w:rsid w:val="00A07E8A"/>
    <w:rsid w:val="00A101ED"/>
    <w:rsid w:val="00A102BD"/>
    <w:rsid w:val="00A107A0"/>
    <w:rsid w:val="00A11424"/>
    <w:rsid w:val="00A11931"/>
    <w:rsid w:val="00A11E6D"/>
    <w:rsid w:val="00A20F2C"/>
    <w:rsid w:val="00A21E83"/>
    <w:rsid w:val="00A23762"/>
    <w:rsid w:val="00A2436C"/>
    <w:rsid w:val="00A2549D"/>
    <w:rsid w:val="00A25960"/>
    <w:rsid w:val="00A25C5D"/>
    <w:rsid w:val="00A262BD"/>
    <w:rsid w:val="00A267CE"/>
    <w:rsid w:val="00A30259"/>
    <w:rsid w:val="00A30955"/>
    <w:rsid w:val="00A34491"/>
    <w:rsid w:val="00A3525A"/>
    <w:rsid w:val="00A35ABE"/>
    <w:rsid w:val="00A3711E"/>
    <w:rsid w:val="00A37490"/>
    <w:rsid w:val="00A40CE4"/>
    <w:rsid w:val="00A41967"/>
    <w:rsid w:val="00A42C68"/>
    <w:rsid w:val="00A430C5"/>
    <w:rsid w:val="00A432A1"/>
    <w:rsid w:val="00A440B5"/>
    <w:rsid w:val="00A44982"/>
    <w:rsid w:val="00A4542E"/>
    <w:rsid w:val="00A50A57"/>
    <w:rsid w:val="00A51188"/>
    <w:rsid w:val="00A51EB5"/>
    <w:rsid w:val="00A52241"/>
    <w:rsid w:val="00A52524"/>
    <w:rsid w:val="00A53579"/>
    <w:rsid w:val="00A54ED1"/>
    <w:rsid w:val="00A57271"/>
    <w:rsid w:val="00A574AB"/>
    <w:rsid w:val="00A612C4"/>
    <w:rsid w:val="00A62DE0"/>
    <w:rsid w:val="00A64A07"/>
    <w:rsid w:val="00A66CD0"/>
    <w:rsid w:val="00A677D6"/>
    <w:rsid w:val="00A725AB"/>
    <w:rsid w:val="00A7282B"/>
    <w:rsid w:val="00A728AA"/>
    <w:rsid w:val="00A74691"/>
    <w:rsid w:val="00A74A8F"/>
    <w:rsid w:val="00A75D73"/>
    <w:rsid w:val="00A75DA7"/>
    <w:rsid w:val="00A80D0C"/>
    <w:rsid w:val="00A82883"/>
    <w:rsid w:val="00A83387"/>
    <w:rsid w:val="00A84C18"/>
    <w:rsid w:val="00A84D83"/>
    <w:rsid w:val="00A857C8"/>
    <w:rsid w:val="00A86CBB"/>
    <w:rsid w:val="00A92475"/>
    <w:rsid w:val="00A936FB"/>
    <w:rsid w:val="00A93CD5"/>
    <w:rsid w:val="00A943A4"/>
    <w:rsid w:val="00A94929"/>
    <w:rsid w:val="00A94F93"/>
    <w:rsid w:val="00A962C0"/>
    <w:rsid w:val="00A96344"/>
    <w:rsid w:val="00A96572"/>
    <w:rsid w:val="00A96A53"/>
    <w:rsid w:val="00AA0AA0"/>
    <w:rsid w:val="00AA3A0B"/>
    <w:rsid w:val="00AA3BB8"/>
    <w:rsid w:val="00AA3E34"/>
    <w:rsid w:val="00AA54EF"/>
    <w:rsid w:val="00AB0385"/>
    <w:rsid w:val="00AB0545"/>
    <w:rsid w:val="00AB21C4"/>
    <w:rsid w:val="00AB397C"/>
    <w:rsid w:val="00AB50EC"/>
    <w:rsid w:val="00AB668C"/>
    <w:rsid w:val="00AB69A2"/>
    <w:rsid w:val="00AB7CD5"/>
    <w:rsid w:val="00AC1F5F"/>
    <w:rsid w:val="00AC4A68"/>
    <w:rsid w:val="00AC6870"/>
    <w:rsid w:val="00AC6E24"/>
    <w:rsid w:val="00AC7C84"/>
    <w:rsid w:val="00AD07A2"/>
    <w:rsid w:val="00AD2059"/>
    <w:rsid w:val="00AD2B06"/>
    <w:rsid w:val="00AD47D7"/>
    <w:rsid w:val="00AE0465"/>
    <w:rsid w:val="00AE0CC2"/>
    <w:rsid w:val="00AE1D1D"/>
    <w:rsid w:val="00AE2217"/>
    <w:rsid w:val="00AE4AEC"/>
    <w:rsid w:val="00AE5A52"/>
    <w:rsid w:val="00AE7CA5"/>
    <w:rsid w:val="00AF04A9"/>
    <w:rsid w:val="00AF0860"/>
    <w:rsid w:val="00AF1479"/>
    <w:rsid w:val="00AF29F3"/>
    <w:rsid w:val="00AF336D"/>
    <w:rsid w:val="00AF4F7A"/>
    <w:rsid w:val="00AF56CA"/>
    <w:rsid w:val="00AF61B4"/>
    <w:rsid w:val="00B0002F"/>
    <w:rsid w:val="00B02FBD"/>
    <w:rsid w:val="00B03AAE"/>
    <w:rsid w:val="00B04667"/>
    <w:rsid w:val="00B059FC"/>
    <w:rsid w:val="00B06D2C"/>
    <w:rsid w:val="00B07EBE"/>
    <w:rsid w:val="00B11459"/>
    <w:rsid w:val="00B11DE6"/>
    <w:rsid w:val="00B1366B"/>
    <w:rsid w:val="00B1456A"/>
    <w:rsid w:val="00B14F23"/>
    <w:rsid w:val="00B1634B"/>
    <w:rsid w:val="00B16B26"/>
    <w:rsid w:val="00B17189"/>
    <w:rsid w:val="00B1750B"/>
    <w:rsid w:val="00B17C26"/>
    <w:rsid w:val="00B20F79"/>
    <w:rsid w:val="00B21ADA"/>
    <w:rsid w:val="00B22276"/>
    <w:rsid w:val="00B22E19"/>
    <w:rsid w:val="00B23240"/>
    <w:rsid w:val="00B2483A"/>
    <w:rsid w:val="00B25F47"/>
    <w:rsid w:val="00B311A6"/>
    <w:rsid w:val="00B31ECE"/>
    <w:rsid w:val="00B31F3F"/>
    <w:rsid w:val="00B321EF"/>
    <w:rsid w:val="00B3781F"/>
    <w:rsid w:val="00B4078F"/>
    <w:rsid w:val="00B416DE"/>
    <w:rsid w:val="00B41A50"/>
    <w:rsid w:val="00B41FE8"/>
    <w:rsid w:val="00B425D9"/>
    <w:rsid w:val="00B43428"/>
    <w:rsid w:val="00B435D4"/>
    <w:rsid w:val="00B444A6"/>
    <w:rsid w:val="00B459C6"/>
    <w:rsid w:val="00B45BEF"/>
    <w:rsid w:val="00B471B4"/>
    <w:rsid w:val="00B518C1"/>
    <w:rsid w:val="00B53AE1"/>
    <w:rsid w:val="00B53EE1"/>
    <w:rsid w:val="00B54FA0"/>
    <w:rsid w:val="00B560FF"/>
    <w:rsid w:val="00B56260"/>
    <w:rsid w:val="00B57A9F"/>
    <w:rsid w:val="00B61222"/>
    <w:rsid w:val="00B613BA"/>
    <w:rsid w:val="00B63A71"/>
    <w:rsid w:val="00B63B28"/>
    <w:rsid w:val="00B649F0"/>
    <w:rsid w:val="00B7088B"/>
    <w:rsid w:val="00B71474"/>
    <w:rsid w:val="00B71643"/>
    <w:rsid w:val="00B72E26"/>
    <w:rsid w:val="00B72E9B"/>
    <w:rsid w:val="00B73176"/>
    <w:rsid w:val="00B73AE8"/>
    <w:rsid w:val="00B73BCB"/>
    <w:rsid w:val="00B75684"/>
    <w:rsid w:val="00B75CD4"/>
    <w:rsid w:val="00B80908"/>
    <w:rsid w:val="00B81F1B"/>
    <w:rsid w:val="00B83911"/>
    <w:rsid w:val="00B85979"/>
    <w:rsid w:val="00B87C80"/>
    <w:rsid w:val="00B941BB"/>
    <w:rsid w:val="00B94764"/>
    <w:rsid w:val="00B95D00"/>
    <w:rsid w:val="00B9722E"/>
    <w:rsid w:val="00BA07B5"/>
    <w:rsid w:val="00BA44D1"/>
    <w:rsid w:val="00BA56C2"/>
    <w:rsid w:val="00BA7547"/>
    <w:rsid w:val="00BA7E91"/>
    <w:rsid w:val="00BB0F71"/>
    <w:rsid w:val="00BB1671"/>
    <w:rsid w:val="00BB1DAF"/>
    <w:rsid w:val="00BB2E67"/>
    <w:rsid w:val="00BB3152"/>
    <w:rsid w:val="00BB3BDC"/>
    <w:rsid w:val="00BB57F4"/>
    <w:rsid w:val="00BB6DF4"/>
    <w:rsid w:val="00BB6FF1"/>
    <w:rsid w:val="00BB7224"/>
    <w:rsid w:val="00BB7BA3"/>
    <w:rsid w:val="00BC1757"/>
    <w:rsid w:val="00BC258A"/>
    <w:rsid w:val="00BC46C6"/>
    <w:rsid w:val="00BC5E7A"/>
    <w:rsid w:val="00BC620C"/>
    <w:rsid w:val="00BC649D"/>
    <w:rsid w:val="00BC6AE7"/>
    <w:rsid w:val="00BC7B49"/>
    <w:rsid w:val="00BD0A56"/>
    <w:rsid w:val="00BD50E9"/>
    <w:rsid w:val="00BD51FB"/>
    <w:rsid w:val="00BD55CE"/>
    <w:rsid w:val="00BD5870"/>
    <w:rsid w:val="00BE0034"/>
    <w:rsid w:val="00BE05F8"/>
    <w:rsid w:val="00BE153C"/>
    <w:rsid w:val="00BE3C29"/>
    <w:rsid w:val="00BE6393"/>
    <w:rsid w:val="00BE7488"/>
    <w:rsid w:val="00BE74B0"/>
    <w:rsid w:val="00BF2B0A"/>
    <w:rsid w:val="00BF43F7"/>
    <w:rsid w:val="00BF4852"/>
    <w:rsid w:val="00BF5524"/>
    <w:rsid w:val="00BF6903"/>
    <w:rsid w:val="00BF69A2"/>
    <w:rsid w:val="00BF712D"/>
    <w:rsid w:val="00BF7C24"/>
    <w:rsid w:val="00C04615"/>
    <w:rsid w:val="00C06251"/>
    <w:rsid w:val="00C065F3"/>
    <w:rsid w:val="00C07283"/>
    <w:rsid w:val="00C11114"/>
    <w:rsid w:val="00C118D4"/>
    <w:rsid w:val="00C13483"/>
    <w:rsid w:val="00C14309"/>
    <w:rsid w:val="00C148BF"/>
    <w:rsid w:val="00C16BE3"/>
    <w:rsid w:val="00C17BE6"/>
    <w:rsid w:val="00C17D50"/>
    <w:rsid w:val="00C20216"/>
    <w:rsid w:val="00C20A39"/>
    <w:rsid w:val="00C2109C"/>
    <w:rsid w:val="00C24770"/>
    <w:rsid w:val="00C25B2A"/>
    <w:rsid w:val="00C25D63"/>
    <w:rsid w:val="00C26181"/>
    <w:rsid w:val="00C27671"/>
    <w:rsid w:val="00C27DA0"/>
    <w:rsid w:val="00C3150B"/>
    <w:rsid w:val="00C3349B"/>
    <w:rsid w:val="00C37C82"/>
    <w:rsid w:val="00C41337"/>
    <w:rsid w:val="00C41ABC"/>
    <w:rsid w:val="00C43701"/>
    <w:rsid w:val="00C4490D"/>
    <w:rsid w:val="00C45859"/>
    <w:rsid w:val="00C4644F"/>
    <w:rsid w:val="00C46ADF"/>
    <w:rsid w:val="00C46D4C"/>
    <w:rsid w:val="00C47976"/>
    <w:rsid w:val="00C50E9F"/>
    <w:rsid w:val="00C51D33"/>
    <w:rsid w:val="00C53130"/>
    <w:rsid w:val="00C5487D"/>
    <w:rsid w:val="00C557B7"/>
    <w:rsid w:val="00C56B5C"/>
    <w:rsid w:val="00C56C68"/>
    <w:rsid w:val="00C60C64"/>
    <w:rsid w:val="00C62266"/>
    <w:rsid w:val="00C66CE5"/>
    <w:rsid w:val="00C67BD3"/>
    <w:rsid w:val="00C67DF1"/>
    <w:rsid w:val="00C67E97"/>
    <w:rsid w:val="00C733ED"/>
    <w:rsid w:val="00C73841"/>
    <w:rsid w:val="00C73D74"/>
    <w:rsid w:val="00C7442A"/>
    <w:rsid w:val="00C7510A"/>
    <w:rsid w:val="00C80B0F"/>
    <w:rsid w:val="00C82994"/>
    <w:rsid w:val="00C82F9A"/>
    <w:rsid w:val="00C836D2"/>
    <w:rsid w:val="00C84FA1"/>
    <w:rsid w:val="00C860A9"/>
    <w:rsid w:val="00C868A2"/>
    <w:rsid w:val="00C8696C"/>
    <w:rsid w:val="00C86BCD"/>
    <w:rsid w:val="00C8759A"/>
    <w:rsid w:val="00C87A91"/>
    <w:rsid w:val="00C87B19"/>
    <w:rsid w:val="00C92BE5"/>
    <w:rsid w:val="00C94D1C"/>
    <w:rsid w:val="00C96351"/>
    <w:rsid w:val="00C966DA"/>
    <w:rsid w:val="00C97776"/>
    <w:rsid w:val="00CA0EEE"/>
    <w:rsid w:val="00CA17CE"/>
    <w:rsid w:val="00CA2B05"/>
    <w:rsid w:val="00CA2C4E"/>
    <w:rsid w:val="00CA46A2"/>
    <w:rsid w:val="00CA5A4A"/>
    <w:rsid w:val="00CA5EBF"/>
    <w:rsid w:val="00CA60C1"/>
    <w:rsid w:val="00CA754C"/>
    <w:rsid w:val="00CA788C"/>
    <w:rsid w:val="00CB047A"/>
    <w:rsid w:val="00CB1DB2"/>
    <w:rsid w:val="00CB2331"/>
    <w:rsid w:val="00CB2E0A"/>
    <w:rsid w:val="00CB6A1A"/>
    <w:rsid w:val="00CB6EA0"/>
    <w:rsid w:val="00CB6F71"/>
    <w:rsid w:val="00CB7DAE"/>
    <w:rsid w:val="00CC03D6"/>
    <w:rsid w:val="00CC0DF3"/>
    <w:rsid w:val="00CC1019"/>
    <w:rsid w:val="00CC11DF"/>
    <w:rsid w:val="00CC42DF"/>
    <w:rsid w:val="00CC441F"/>
    <w:rsid w:val="00CD056D"/>
    <w:rsid w:val="00CD0C71"/>
    <w:rsid w:val="00CD0D79"/>
    <w:rsid w:val="00CD21EC"/>
    <w:rsid w:val="00CD40B8"/>
    <w:rsid w:val="00CD4EED"/>
    <w:rsid w:val="00CD5173"/>
    <w:rsid w:val="00CD5F3C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5829"/>
    <w:rsid w:val="00CE5D02"/>
    <w:rsid w:val="00CE5D54"/>
    <w:rsid w:val="00CE6550"/>
    <w:rsid w:val="00CF07BC"/>
    <w:rsid w:val="00CF083D"/>
    <w:rsid w:val="00CF4014"/>
    <w:rsid w:val="00CF4B74"/>
    <w:rsid w:val="00CF5DEF"/>
    <w:rsid w:val="00CF6E67"/>
    <w:rsid w:val="00CF732B"/>
    <w:rsid w:val="00D00E5A"/>
    <w:rsid w:val="00D0109F"/>
    <w:rsid w:val="00D03876"/>
    <w:rsid w:val="00D05CB6"/>
    <w:rsid w:val="00D066F3"/>
    <w:rsid w:val="00D06BA9"/>
    <w:rsid w:val="00D07559"/>
    <w:rsid w:val="00D0761C"/>
    <w:rsid w:val="00D0765B"/>
    <w:rsid w:val="00D07886"/>
    <w:rsid w:val="00D07FAA"/>
    <w:rsid w:val="00D11DC2"/>
    <w:rsid w:val="00D121B8"/>
    <w:rsid w:val="00D1287B"/>
    <w:rsid w:val="00D13752"/>
    <w:rsid w:val="00D1407D"/>
    <w:rsid w:val="00D154EF"/>
    <w:rsid w:val="00D160E9"/>
    <w:rsid w:val="00D206E0"/>
    <w:rsid w:val="00D218B6"/>
    <w:rsid w:val="00D21CFD"/>
    <w:rsid w:val="00D22039"/>
    <w:rsid w:val="00D225C6"/>
    <w:rsid w:val="00D23039"/>
    <w:rsid w:val="00D264C2"/>
    <w:rsid w:val="00D2728E"/>
    <w:rsid w:val="00D272AF"/>
    <w:rsid w:val="00D27C46"/>
    <w:rsid w:val="00D3010F"/>
    <w:rsid w:val="00D31574"/>
    <w:rsid w:val="00D3196C"/>
    <w:rsid w:val="00D31EDE"/>
    <w:rsid w:val="00D31F1E"/>
    <w:rsid w:val="00D33FA2"/>
    <w:rsid w:val="00D351DC"/>
    <w:rsid w:val="00D35945"/>
    <w:rsid w:val="00D3628D"/>
    <w:rsid w:val="00D362EB"/>
    <w:rsid w:val="00D4143B"/>
    <w:rsid w:val="00D42949"/>
    <w:rsid w:val="00D42B1E"/>
    <w:rsid w:val="00D45738"/>
    <w:rsid w:val="00D46067"/>
    <w:rsid w:val="00D46456"/>
    <w:rsid w:val="00D46AD4"/>
    <w:rsid w:val="00D46FA5"/>
    <w:rsid w:val="00D47F49"/>
    <w:rsid w:val="00D51015"/>
    <w:rsid w:val="00D51FAC"/>
    <w:rsid w:val="00D53B72"/>
    <w:rsid w:val="00D54970"/>
    <w:rsid w:val="00D557C2"/>
    <w:rsid w:val="00D56B4B"/>
    <w:rsid w:val="00D56D92"/>
    <w:rsid w:val="00D5790E"/>
    <w:rsid w:val="00D606B8"/>
    <w:rsid w:val="00D60AF7"/>
    <w:rsid w:val="00D61043"/>
    <w:rsid w:val="00D6507E"/>
    <w:rsid w:val="00D66104"/>
    <w:rsid w:val="00D67037"/>
    <w:rsid w:val="00D677ED"/>
    <w:rsid w:val="00D70562"/>
    <w:rsid w:val="00D716C1"/>
    <w:rsid w:val="00D71728"/>
    <w:rsid w:val="00D71F7C"/>
    <w:rsid w:val="00D72CFB"/>
    <w:rsid w:val="00D72ED7"/>
    <w:rsid w:val="00D72F24"/>
    <w:rsid w:val="00D734B0"/>
    <w:rsid w:val="00D73CC0"/>
    <w:rsid w:val="00D74410"/>
    <w:rsid w:val="00D74B7A"/>
    <w:rsid w:val="00D75162"/>
    <w:rsid w:val="00D76081"/>
    <w:rsid w:val="00D7644C"/>
    <w:rsid w:val="00D7650C"/>
    <w:rsid w:val="00D80415"/>
    <w:rsid w:val="00D80A79"/>
    <w:rsid w:val="00D80BE2"/>
    <w:rsid w:val="00D80F29"/>
    <w:rsid w:val="00D830EA"/>
    <w:rsid w:val="00D83242"/>
    <w:rsid w:val="00D83425"/>
    <w:rsid w:val="00D85C27"/>
    <w:rsid w:val="00D87BE6"/>
    <w:rsid w:val="00D90063"/>
    <w:rsid w:val="00D923B0"/>
    <w:rsid w:val="00D9289C"/>
    <w:rsid w:val="00D94646"/>
    <w:rsid w:val="00D96000"/>
    <w:rsid w:val="00D96C01"/>
    <w:rsid w:val="00D97E11"/>
    <w:rsid w:val="00DA0F93"/>
    <w:rsid w:val="00DA1F7A"/>
    <w:rsid w:val="00DA4F80"/>
    <w:rsid w:val="00DA50FD"/>
    <w:rsid w:val="00DA582F"/>
    <w:rsid w:val="00DA6E74"/>
    <w:rsid w:val="00DB0383"/>
    <w:rsid w:val="00DB07CF"/>
    <w:rsid w:val="00DB13D3"/>
    <w:rsid w:val="00DB1A5D"/>
    <w:rsid w:val="00DB21CB"/>
    <w:rsid w:val="00DB2B0F"/>
    <w:rsid w:val="00DB4996"/>
    <w:rsid w:val="00DB4E7C"/>
    <w:rsid w:val="00DB4EE9"/>
    <w:rsid w:val="00DB5C8D"/>
    <w:rsid w:val="00DB6DA4"/>
    <w:rsid w:val="00DB7C38"/>
    <w:rsid w:val="00DC0EEA"/>
    <w:rsid w:val="00DC17AE"/>
    <w:rsid w:val="00DC190A"/>
    <w:rsid w:val="00DC1F05"/>
    <w:rsid w:val="00DC4A1D"/>
    <w:rsid w:val="00DC4D20"/>
    <w:rsid w:val="00DC4E28"/>
    <w:rsid w:val="00DC4F2D"/>
    <w:rsid w:val="00DC5E5A"/>
    <w:rsid w:val="00DC67CA"/>
    <w:rsid w:val="00DC740C"/>
    <w:rsid w:val="00DC7C63"/>
    <w:rsid w:val="00DD0759"/>
    <w:rsid w:val="00DD0FC2"/>
    <w:rsid w:val="00DD1073"/>
    <w:rsid w:val="00DD1943"/>
    <w:rsid w:val="00DD2D24"/>
    <w:rsid w:val="00DD3FF0"/>
    <w:rsid w:val="00DD41C9"/>
    <w:rsid w:val="00DD4CA8"/>
    <w:rsid w:val="00DD6C4E"/>
    <w:rsid w:val="00DD7277"/>
    <w:rsid w:val="00DD7885"/>
    <w:rsid w:val="00DE0A71"/>
    <w:rsid w:val="00DE0F0F"/>
    <w:rsid w:val="00DE0FF9"/>
    <w:rsid w:val="00DE442D"/>
    <w:rsid w:val="00DE5396"/>
    <w:rsid w:val="00DE5A65"/>
    <w:rsid w:val="00DE6493"/>
    <w:rsid w:val="00DE7AC2"/>
    <w:rsid w:val="00DF05DF"/>
    <w:rsid w:val="00DF0689"/>
    <w:rsid w:val="00DF1868"/>
    <w:rsid w:val="00DF3470"/>
    <w:rsid w:val="00DF398A"/>
    <w:rsid w:val="00DF3EF7"/>
    <w:rsid w:val="00DF4AEA"/>
    <w:rsid w:val="00DF588E"/>
    <w:rsid w:val="00DF5D0D"/>
    <w:rsid w:val="00DF7B38"/>
    <w:rsid w:val="00DF7C2E"/>
    <w:rsid w:val="00E00DE7"/>
    <w:rsid w:val="00E020F7"/>
    <w:rsid w:val="00E027E1"/>
    <w:rsid w:val="00E03A4B"/>
    <w:rsid w:val="00E05408"/>
    <w:rsid w:val="00E057D9"/>
    <w:rsid w:val="00E059BF"/>
    <w:rsid w:val="00E06D68"/>
    <w:rsid w:val="00E0732A"/>
    <w:rsid w:val="00E11027"/>
    <w:rsid w:val="00E116E3"/>
    <w:rsid w:val="00E118C0"/>
    <w:rsid w:val="00E11A95"/>
    <w:rsid w:val="00E16BF3"/>
    <w:rsid w:val="00E16C4B"/>
    <w:rsid w:val="00E172F3"/>
    <w:rsid w:val="00E207A2"/>
    <w:rsid w:val="00E20AC9"/>
    <w:rsid w:val="00E2316C"/>
    <w:rsid w:val="00E24DB5"/>
    <w:rsid w:val="00E251E9"/>
    <w:rsid w:val="00E253EC"/>
    <w:rsid w:val="00E25404"/>
    <w:rsid w:val="00E257D6"/>
    <w:rsid w:val="00E303ED"/>
    <w:rsid w:val="00E30C05"/>
    <w:rsid w:val="00E31349"/>
    <w:rsid w:val="00E3414E"/>
    <w:rsid w:val="00E350B8"/>
    <w:rsid w:val="00E36DC7"/>
    <w:rsid w:val="00E4096D"/>
    <w:rsid w:val="00E40C9A"/>
    <w:rsid w:val="00E416E8"/>
    <w:rsid w:val="00E42A5C"/>
    <w:rsid w:val="00E43A4C"/>
    <w:rsid w:val="00E43DAF"/>
    <w:rsid w:val="00E44077"/>
    <w:rsid w:val="00E44507"/>
    <w:rsid w:val="00E44728"/>
    <w:rsid w:val="00E4594E"/>
    <w:rsid w:val="00E45A1D"/>
    <w:rsid w:val="00E47703"/>
    <w:rsid w:val="00E47A63"/>
    <w:rsid w:val="00E506E6"/>
    <w:rsid w:val="00E51681"/>
    <w:rsid w:val="00E51D81"/>
    <w:rsid w:val="00E529A1"/>
    <w:rsid w:val="00E52AFB"/>
    <w:rsid w:val="00E54302"/>
    <w:rsid w:val="00E550FC"/>
    <w:rsid w:val="00E55661"/>
    <w:rsid w:val="00E565DC"/>
    <w:rsid w:val="00E5713B"/>
    <w:rsid w:val="00E602A2"/>
    <w:rsid w:val="00E61341"/>
    <w:rsid w:val="00E61A68"/>
    <w:rsid w:val="00E62B95"/>
    <w:rsid w:val="00E6474E"/>
    <w:rsid w:val="00E66EDB"/>
    <w:rsid w:val="00E70B59"/>
    <w:rsid w:val="00E71EB6"/>
    <w:rsid w:val="00E72242"/>
    <w:rsid w:val="00E72A28"/>
    <w:rsid w:val="00E77B5A"/>
    <w:rsid w:val="00E81176"/>
    <w:rsid w:val="00E81989"/>
    <w:rsid w:val="00E8349B"/>
    <w:rsid w:val="00E8368F"/>
    <w:rsid w:val="00E84818"/>
    <w:rsid w:val="00E85928"/>
    <w:rsid w:val="00E85B55"/>
    <w:rsid w:val="00E86693"/>
    <w:rsid w:val="00E86E7B"/>
    <w:rsid w:val="00E878FB"/>
    <w:rsid w:val="00E87E56"/>
    <w:rsid w:val="00E90220"/>
    <w:rsid w:val="00E90837"/>
    <w:rsid w:val="00E91B3C"/>
    <w:rsid w:val="00E9250C"/>
    <w:rsid w:val="00E937E5"/>
    <w:rsid w:val="00E96339"/>
    <w:rsid w:val="00E96D93"/>
    <w:rsid w:val="00EA0298"/>
    <w:rsid w:val="00EA1176"/>
    <w:rsid w:val="00EA3D9A"/>
    <w:rsid w:val="00EA58BB"/>
    <w:rsid w:val="00EA637C"/>
    <w:rsid w:val="00EB05E8"/>
    <w:rsid w:val="00EB2892"/>
    <w:rsid w:val="00EB3195"/>
    <w:rsid w:val="00EB3788"/>
    <w:rsid w:val="00EB534C"/>
    <w:rsid w:val="00EB5AE8"/>
    <w:rsid w:val="00EB5B17"/>
    <w:rsid w:val="00EB5EDB"/>
    <w:rsid w:val="00EB6E35"/>
    <w:rsid w:val="00EB795A"/>
    <w:rsid w:val="00EC0150"/>
    <w:rsid w:val="00EC0801"/>
    <w:rsid w:val="00EC1232"/>
    <w:rsid w:val="00EC127A"/>
    <w:rsid w:val="00EC143F"/>
    <w:rsid w:val="00EC424F"/>
    <w:rsid w:val="00EC4F52"/>
    <w:rsid w:val="00EC6E5A"/>
    <w:rsid w:val="00ED00A7"/>
    <w:rsid w:val="00ED017A"/>
    <w:rsid w:val="00ED0D24"/>
    <w:rsid w:val="00ED31FA"/>
    <w:rsid w:val="00ED34A3"/>
    <w:rsid w:val="00ED63B0"/>
    <w:rsid w:val="00EE2617"/>
    <w:rsid w:val="00EE2DDE"/>
    <w:rsid w:val="00EE40E4"/>
    <w:rsid w:val="00EE736A"/>
    <w:rsid w:val="00EE7620"/>
    <w:rsid w:val="00EF0069"/>
    <w:rsid w:val="00EF34DF"/>
    <w:rsid w:val="00EF5FB6"/>
    <w:rsid w:val="00EF700F"/>
    <w:rsid w:val="00F01602"/>
    <w:rsid w:val="00F017E9"/>
    <w:rsid w:val="00F01D2A"/>
    <w:rsid w:val="00F02556"/>
    <w:rsid w:val="00F05835"/>
    <w:rsid w:val="00F06A00"/>
    <w:rsid w:val="00F07F2B"/>
    <w:rsid w:val="00F10A41"/>
    <w:rsid w:val="00F11B11"/>
    <w:rsid w:val="00F125CD"/>
    <w:rsid w:val="00F14A37"/>
    <w:rsid w:val="00F14F5D"/>
    <w:rsid w:val="00F155EB"/>
    <w:rsid w:val="00F165E2"/>
    <w:rsid w:val="00F1761B"/>
    <w:rsid w:val="00F21123"/>
    <w:rsid w:val="00F21427"/>
    <w:rsid w:val="00F2273B"/>
    <w:rsid w:val="00F2464B"/>
    <w:rsid w:val="00F24942"/>
    <w:rsid w:val="00F26D54"/>
    <w:rsid w:val="00F273D5"/>
    <w:rsid w:val="00F30277"/>
    <w:rsid w:val="00F30870"/>
    <w:rsid w:val="00F31FBC"/>
    <w:rsid w:val="00F330A5"/>
    <w:rsid w:val="00F33F41"/>
    <w:rsid w:val="00F34CB0"/>
    <w:rsid w:val="00F35282"/>
    <w:rsid w:val="00F35F18"/>
    <w:rsid w:val="00F37E14"/>
    <w:rsid w:val="00F37F8E"/>
    <w:rsid w:val="00F419F8"/>
    <w:rsid w:val="00F423C0"/>
    <w:rsid w:val="00F42961"/>
    <w:rsid w:val="00F42D38"/>
    <w:rsid w:val="00F440F5"/>
    <w:rsid w:val="00F47611"/>
    <w:rsid w:val="00F5151C"/>
    <w:rsid w:val="00F538F0"/>
    <w:rsid w:val="00F54337"/>
    <w:rsid w:val="00F561BC"/>
    <w:rsid w:val="00F574DF"/>
    <w:rsid w:val="00F57F95"/>
    <w:rsid w:val="00F60535"/>
    <w:rsid w:val="00F61634"/>
    <w:rsid w:val="00F62476"/>
    <w:rsid w:val="00F63FE8"/>
    <w:rsid w:val="00F65440"/>
    <w:rsid w:val="00F656E4"/>
    <w:rsid w:val="00F65DAA"/>
    <w:rsid w:val="00F66B49"/>
    <w:rsid w:val="00F67190"/>
    <w:rsid w:val="00F70D4B"/>
    <w:rsid w:val="00F719DA"/>
    <w:rsid w:val="00F74FED"/>
    <w:rsid w:val="00F766B4"/>
    <w:rsid w:val="00F77554"/>
    <w:rsid w:val="00F831EE"/>
    <w:rsid w:val="00F8536C"/>
    <w:rsid w:val="00F86532"/>
    <w:rsid w:val="00F8771E"/>
    <w:rsid w:val="00F910CF"/>
    <w:rsid w:val="00F91190"/>
    <w:rsid w:val="00F9223D"/>
    <w:rsid w:val="00F924E0"/>
    <w:rsid w:val="00F94652"/>
    <w:rsid w:val="00F947CC"/>
    <w:rsid w:val="00F94B8F"/>
    <w:rsid w:val="00F951B9"/>
    <w:rsid w:val="00F970A8"/>
    <w:rsid w:val="00F97971"/>
    <w:rsid w:val="00FA1FEC"/>
    <w:rsid w:val="00FA3E55"/>
    <w:rsid w:val="00FA62F2"/>
    <w:rsid w:val="00FA67D1"/>
    <w:rsid w:val="00FB0F95"/>
    <w:rsid w:val="00FB388B"/>
    <w:rsid w:val="00FC0CFB"/>
    <w:rsid w:val="00FC160A"/>
    <w:rsid w:val="00FC1AFD"/>
    <w:rsid w:val="00FC1CFB"/>
    <w:rsid w:val="00FC21E3"/>
    <w:rsid w:val="00FC274F"/>
    <w:rsid w:val="00FC2782"/>
    <w:rsid w:val="00FC5A07"/>
    <w:rsid w:val="00FC71DE"/>
    <w:rsid w:val="00FC7D4E"/>
    <w:rsid w:val="00FD01F7"/>
    <w:rsid w:val="00FD0E0F"/>
    <w:rsid w:val="00FD1E1A"/>
    <w:rsid w:val="00FD31AC"/>
    <w:rsid w:val="00FD3219"/>
    <w:rsid w:val="00FD3C33"/>
    <w:rsid w:val="00FD4786"/>
    <w:rsid w:val="00FD4C20"/>
    <w:rsid w:val="00FD5E72"/>
    <w:rsid w:val="00FD66D5"/>
    <w:rsid w:val="00FD761A"/>
    <w:rsid w:val="00FE0EBD"/>
    <w:rsid w:val="00FE136A"/>
    <w:rsid w:val="00FE2968"/>
    <w:rsid w:val="00FE3BF0"/>
    <w:rsid w:val="00FE3E0D"/>
    <w:rsid w:val="00FE49D9"/>
    <w:rsid w:val="00FE4D85"/>
    <w:rsid w:val="00FE5129"/>
    <w:rsid w:val="00FE5617"/>
    <w:rsid w:val="00FE6187"/>
    <w:rsid w:val="00FE6C7B"/>
    <w:rsid w:val="00FE6F36"/>
    <w:rsid w:val="00FE7EAC"/>
    <w:rsid w:val="00FE7F4F"/>
    <w:rsid w:val="00FF057C"/>
    <w:rsid w:val="00FF1185"/>
    <w:rsid w:val="00FF3790"/>
    <w:rsid w:val="00FF3AA6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F7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00DA2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800DA2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800DA2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\\Win-u2652slv1bn\KVU\AppData\Local\Temp\notes3FB569\~1819796.doc" TargetMode="External"/><Relationship Id="rId18" Type="http://schemas.openxmlformats.org/officeDocument/2006/relationships/hyperlink" Target="file:///\\Win-u2652slv1bn\KVU\AppData\Local\Temp\notes3FB569\~1819796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Win-u2652slv1bn\KVU\AppData\Local\Temp\notes3FB569\~1819796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Win-u2652slv1bn\KVU\AppData\Local\Temp\notes3FB569\~1819796.doc" TargetMode="External"/><Relationship Id="rId17" Type="http://schemas.openxmlformats.org/officeDocument/2006/relationships/hyperlink" Target="file:///\\Win-u2652slv1bn\KVU\AppData\Local\Temp\notes3FB569\~1819796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Win-u2652slv1bn\KVU\AppData\Local\Temp\notes3FB569\~1819796.doc" TargetMode="External"/><Relationship Id="rId20" Type="http://schemas.openxmlformats.org/officeDocument/2006/relationships/hyperlink" Target="file:///\\Win-u2652slv1bn\KVU\AppData\Local\Temp\notes3FB569\~1819796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Win-u2652slv1bn\KVU\AppData\Local\Temp\notes3FB569\~1819796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\\Win-u2652slv1bn\KVU\AppData\Local\Temp\notes3FB569\~1819796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mse.ru" TargetMode="External"/><Relationship Id="rId19" Type="http://schemas.openxmlformats.org/officeDocument/2006/relationships/hyperlink" Target="file:///\\Win-u2652slv1bn\KVU\AppData\Local\Temp\notes3FB569\~1819796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file:///\\Win-u2652slv1bn\KVU\AppData\Local\Temp\notes3FB569\~1819796.doc" TargetMode="External"/><Relationship Id="rId22" Type="http://schemas.openxmlformats.org/officeDocument/2006/relationships/hyperlink" Target="file:///\\Win-u2652slv1bn\KVU\AppData\Local\Temp\notes3FB569\~181979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9B37-E0EC-436A-B554-308164AA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86</Pages>
  <Words>22190</Words>
  <Characters>126485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148379</CharactersWithSpaces>
  <SharedDoc>false</SharedDoc>
  <HLinks>
    <vt:vector size="78" baseType="variant">
      <vt:variant>
        <vt:i4>7602238</vt:i4>
      </vt:variant>
      <vt:variant>
        <vt:i4>36</vt:i4>
      </vt:variant>
      <vt:variant>
        <vt:i4>0</vt:i4>
      </vt:variant>
      <vt:variant>
        <vt:i4>5</vt:i4>
      </vt:variant>
      <vt:variant>
        <vt:lpwstr>../../../KVU/AppData/Local/Temp/notes3FB569/~1819796.doc</vt:lpwstr>
      </vt:variant>
      <vt:variant>
        <vt:lpwstr>Par3497</vt:lpwstr>
      </vt:variant>
      <vt:variant>
        <vt:i4>8257586</vt:i4>
      </vt:variant>
      <vt:variant>
        <vt:i4>33</vt:i4>
      </vt:variant>
      <vt:variant>
        <vt:i4>0</vt:i4>
      </vt:variant>
      <vt:variant>
        <vt:i4>5</vt:i4>
      </vt:variant>
      <vt:variant>
        <vt:lpwstr>../../../KVU/AppData/Local/Temp/notes3FB569/~1819796.doc</vt:lpwstr>
      </vt:variant>
      <vt:variant>
        <vt:lpwstr>Par1817</vt:lpwstr>
      </vt:variant>
      <vt:variant>
        <vt:i4>7602238</vt:i4>
      </vt:variant>
      <vt:variant>
        <vt:i4>30</vt:i4>
      </vt:variant>
      <vt:variant>
        <vt:i4>0</vt:i4>
      </vt:variant>
      <vt:variant>
        <vt:i4>5</vt:i4>
      </vt:variant>
      <vt:variant>
        <vt:lpwstr>../../../KVU/AppData/Local/Temp/notes3FB569/~1819796.doc</vt:lpwstr>
      </vt:variant>
      <vt:variant>
        <vt:lpwstr>Par3497</vt:lpwstr>
      </vt:variant>
      <vt:variant>
        <vt:i4>8257586</vt:i4>
      </vt:variant>
      <vt:variant>
        <vt:i4>27</vt:i4>
      </vt:variant>
      <vt:variant>
        <vt:i4>0</vt:i4>
      </vt:variant>
      <vt:variant>
        <vt:i4>5</vt:i4>
      </vt:variant>
      <vt:variant>
        <vt:lpwstr>../../../KVU/AppData/Local/Temp/notes3FB569/~1819796.doc</vt:lpwstr>
      </vt:variant>
      <vt:variant>
        <vt:lpwstr>Par1817</vt:lpwstr>
      </vt:variant>
      <vt:variant>
        <vt:i4>7602238</vt:i4>
      </vt:variant>
      <vt:variant>
        <vt:i4>24</vt:i4>
      </vt:variant>
      <vt:variant>
        <vt:i4>0</vt:i4>
      </vt:variant>
      <vt:variant>
        <vt:i4>5</vt:i4>
      </vt:variant>
      <vt:variant>
        <vt:lpwstr>../../../KVU/AppData/Local/Temp/notes3FB569/~1819796.doc</vt:lpwstr>
      </vt:variant>
      <vt:variant>
        <vt:lpwstr>Par3497</vt:lpwstr>
      </vt:variant>
      <vt:variant>
        <vt:i4>8257586</vt:i4>
      </vt:variant>
      <vt:variant>
        <vt:i4>21</vt:i4>
      </vt:variant>
      <vt:variant>
        <vt:i4>0</vt:i4>
      </vt:variant>
      <vt:variant>
        <vt:i4>5</vt:i4>
      </vt:variant>
      <vt:variant>
        <vt:lpwstr>../../../KVU/AppData/Local/Temp/notes3FB569/~1819796.doc</vt:lpwstr>
      </vt:variant>
      <vt:variant>
        <vt:lpwstr>Par1817</vt:lpwstr>
      </vt:variant>
      <vt:variant>
        <vt:i4>7602238</vt:i4>
      </vt:variant>
      <vt:variant>
        <vt:i4>18</vt:i4>
      </vt:variant>
      <vt:variant>
        <vt:i4>0</vt:i4>
      </vt:variant>
      <vt:variant>
        <vt:i4>5</vt:i4>
      </vt:variant>
      <vt:variant>
        <vt:lpwstr>../../../KVU/AppData/Local/Temp/notes3FB569/~1819796.doc</vt:lpwstr>
      </vt:variant>
      <vt:variant>
        <vt:lpwstr>Par3497</vt:lpwstr>
      </vt:variant>
      <vt:variant>
        <vt:i4>8257586</vt:i4>
      </vt:variant>
      <vt:variant>
        <vt:i4>15</vt:i4>
      </vt:variant>
      <vt:variant>
        <vt:i4>0</vt:i4>
      </vt:variant>
      <vt:variant>
        <vt:i4>5</vt:i4>
      </vt:variant>
      <vt:variant>
        <vt:lpwstr>../../../KVU/AppData/Local/Temp/notes3FB569/~1819796.doc</vt:lpwstr>
      </vt:variant>
      <vt:variant>
        <vt:lpwstr>Par1817</vt:lpwstr>
      </vt:variant>
      <vt:variant>
        <vt:i4>7602238</vt:i4>
      </vt:variant>
      <vt:variant>
        <vt:i4>12</vt:i4>
      </vt:variant>
      <vt:variant>
        <vt:i4>0</vt:i4>
      </vt:variant>
      <vt:variant>
        <vt:i4>5</vt:i4>
      </vt:variant>
      <vt:variant>
        <vt:lpwstr>../../../KVU/AppData/Local/Temp/notes3FB569/~1819796.doc</vt:lpwstr>
      </vt:variant>
      <vt:variant>
        <vt:lpwstr>Par3497</vt:lpwstr>
      </vt:variant>
      <vt:variant>
        <vt:i4>8257586</vt:i4>
      </vt:variant>
      <vt:variant>
        <vt:i4>9</vt:i4>
      </vt:variant>
      <vt:variant>
        <vt:i4>0</vt:i4>
      </vt:variant>
      <vt:variant>
        <vt:i4>5</vt:i4>
      </vt:variant>
      <vt:variant>
        <vt:lpwstr>../../../KVU/AppData/Local/Temp/notes3FB569/~1819796.doc</vt:lpwstr>
      </vt:variant>
      <vt:variant>
        <vt:lpwstr>Par1817</vt:lpwstr>
      </vt:variant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../../../KVU/AppData/Local/Temp/notes3FB569/~1819796.doc</vt:lpwstr>
      </vt:variant>
      <vt:variant>
        <vt:lpwstr>Par1151</vt:lpwstr>
      </vt:variant>
      <vt:variant>
        <vt:i4>7995451</vt:i4>
      </vt:variant>
      <vt:variant>
        <vt:i4>3</vt:i4>
      </vt:variant>
      <vt:variant>
        <vt:i4>0</vt:i4>
      </vt:variant>
      <vt:variant>
        <vt:i4>5</vt:i4>
      </vt:variant>
      <vt:variant>
        <vt:lpwstr>../../../KVU/AppData/Local/Temp/notes3FB569/~1819796.doc</vt:lpwstr>
      </vt:variant>
      <vt:variant>
        <vt:lpwstr>Par410</vt:lpwstr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subject/>
  <dc:creator>kep</dc:creator>
  <cp:keywords/>
  <dc:description/>
  <cp:lastModifiedBy>KVU</cp:lastModifiedBy>
  <cp:revision>5</cp:revision>
  <cp:lastPrinted>2018-11-02T07:20:00Z</cp:lastPrinted>
  <dcterms:created xsi:type="dcterms:W3CDTF">2018-11-02T07:40:00Z</dcterms:created>
  <dcterms:modified xsi:type="dcterms:W3CDTF">2018-11-06T09:19:00Z</dcterms:modified>
</cp:coreProperties>
</file>